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DD63" w14:textId="58BC620A" w:rsidR="00144203" w:rsidRDefault="00144203"/>
    <w:p w14:paraId="331B6A85" w14:textId="77777777" w:rsidR="0083641E" w:rsidRDefault="0083641E"/>
    <w:p w14:paraId="4659FEE1" w14:textId="10F93A83" w:rsidR="0083641E" w:rsidRDefault="0083641E">
      <w:r>
        <w:rPr>
          <w:noProof/>
        </w:rPr>
        <w:drawing>
          <wp:inline distT="0" distB="0" distL="0" distR="0" wp14:anchorId="44467F31" wp14:editId="04DFC402">
            <wp:extent cx="3368842" cy="947650"/>
            <wp:effectExtent l="0" t="0" r="3175"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374243" cy="949169"/>
                    </a:xfrm>
                    <a:prstGeom prst="rect">
                      <a:avLst/>
                    </a:prstGeom>
                  </pic:spPr>
                </pic:pic>
              </a:graphicData>
            </a:graphic>
          </wp:inline>
        </w:drawing>
      </w:r>
    </w:p>
    <w:p w14:paraId="2BDE1B56" w14:textId="76C56BD9" w:rsidR="00144203" w:rsidRDefault="00144203" w:rsidP="00144203">
      <w:pPr>
        <w:jc w:val="center"/>
        <w:rPr>
          <w:b/>
          <w:bCs/>
          <w:sz w:val="28"/>
          <w:szCs w:val="28"/>
        </w:rPr>
      </w:pPr>
      <w:r w:rsidRPr="008775C4">
        <w:rPr>
          <w:b/>
          <w:bCs/>
          <w:sz w:val="28"/>
          <w:szCs w:val="28"/>
        </w:rPr>
        <w:t xml:space="preserve">Application Form for NDORS </w:t>
      </w:r>
      <w:r w:rsidR="007A0626">
        <w:rPr>
          <w:b/>
          <w:bCs/>
          <w:sz w:val="28"/>
          <w:szCs w:val="28"/>
        </w:rPr>
        <w:t>Driving Coach</w:t>
      </w:r>
    </w:p>
    <w:p w14:paraId="01606B3C" w14:textId="30652EEF" w:rsidR="00144203" w:rsidRPr="008775C4" w:rsidRDefault="00144203" w:rsidP="00144203">
      <w:pPr>
        <w:rPr>
          <w:b/>
          <w:bCs/>
          <w:sz w:val="24"/>
          <w:szCs w:val="24"/>
        </w:rPr>
      </w:pPr>
      <w:r w:rsidRPr="008775C4">
        <w:rPr>
          <w:b/>
          <w:bCs/>
          <w:sz w:val="24"/>
          <w:szCs w:val="24"/>
        </w:rPr>
        <w:t>Personal Details</w:t>
      </w:r>
    </w:p>
    <w:sdt>
      <w:sdtPr>
        <w:rPr>
          <w:rFonts w:asciiTheme="majorHAnsi" w:eastAsia="MS Mincho" w:hAnsiTheme="majorHAnsi" w:cstheme="majorHAnsi"/>
          <w:sz w:val="22"/>
          <w:szCs w:val="22"/>
        </w:rPr>
        <w:id w:val="1947184192"/>
      </w:sdtPr>
      <w:sdtEndPr>
        <w:rPr>
          <w:rFonts w:eastAsiaTheme="minorHAnsi"/>
        </w:rPr>
      </w:sdtEndPr>
      <w:sdtContent>
        <w:tbl>
          <w:tblPr>
            <w:tblStyle w:val="TableGrid"/>
            <w:tblW w:w="0" w:type="auto"/>
            <w:tblLook w:val="00A0" w:firstRow="1" w:lastRow="0" w:firstColumn="1" w:lastColumn="0" w:noHBand="0" w:noVBand="0"/>
          </w:tblPr>
          <w:tblGrid>
            <w:gridCol w:w="9016"/>
          </w:tblGrid>
          <w:tr w:rsidR="00144203" w:rsidRPr="00525FCB" w14:paraId="706B21CE" w14:textId="77777777" w:rsidTr="00A26693">
            <w:tc>
              <w:tcPr>
                <w:tcW w:w="9016" w:type="dxa"/>
              </w:tcPr>
              <w:p w14:paraId="56727624" w14:textId="77777777" w:rsidR="00144203" w:rsidRPr="00D46B9B" w:rsidRDefault="00144203" w:rsidP="0069352F">
                <w:pPr>
                  <w:rPr>
                    <w:rFonts w:asciiTheme="majorHAnsi" w:hAnsiTheme="majorHAnsi" w:cstheme="majorHAnsi"/>
                    <w:sz w:val="22"/>
                  </w:rPr>
                </w:pPr>
                <w:r w:rsidRPr="00D46B9B">
                  <w:rPr>
                    <w:rFonts w:asciiTheme="majorHAnsi" w:hAnsiTheme="majorHAnsi" w:cstheme="majorHAnsi"/>
                    <w:sz w:val="22"/>
                  </w:rPr>
                  <w:t xml:space="preserve">Full name </w:t>
                </w:r>
              </w:p>
              <w:p w14:paraId="6081D8E8" w14:textId="77777777" w:rsidR="00144203" w:rsidRPr="00D46B9B" w:rsidRDefault="00144203" w:rsidP="00144203">
                <w:pPr>
                  <w:rPr>
                    <w:rFonts w:asciiTheme="majorHAnsi" w:hAnsiTheme="majorHAnsi" w:cstheme="majorHAnsi"/>
                    <w:sz w:val="22"/>
                  </w:rPr>
                </w:pPr>
              </w:p>
            </w:tc>
          </w:tr>
          <w:tr w:rsidR="00144203" w:rsidRPr="00525FCB" w14:paraId="79FF152B" w14:textId="77777777" w:rsidTr="007221E5">
            <w:tc>
              <w:tcPr>
                <w:tcW w:w="9016" w:type="dxa"/>
              </w:tcPr>
              <w:p w14:paraId="058685C4" w14:textId="77777777" w:rsidR="00144203" w:rsidRPr="00D46B9B" w:rsidRDefault="00144203" w:rsidP="0069352F">
                <w:pPr>
                  <w:rPr>
                    <w:rFonts w:asciiTheme="majorHAnsi" w:hAnsiTheme="majorHAnsi" w:cstheme="majorHAnsi"/>
                    <w:sz w:val="22"/>
                  </w:rPr>
                </w:pPr>
                <w:r w:rsidRPr="00D46B9B">
                  <w:rPr>
                    <w:rFonts w:asciiTheme="majorHAnsi" w:hAnsiTheme="majorHAnsi" w:cstheme="majorHAnsi"/>
                    <w:sz w:val="22"/>
                  </w:rPr>
                  <w:t>Address</w:t>
                </w:r>
              </w:p>
              <w:p w14:paraId="31D4D3F4" w14:textId="77777777" w:rsidR="00144203" w:rsidRPr="00D46B9B" w:rsidRDefault="00144203" w:rsidP="0069352F">
                <w:pPr>
                  <w:rPr>
                    <w:rFonts w:asciiTheme="majorHAnsi" w:hAnsiTheme="majorHAnsi" w:cstheme="majorHAnsi"/>
                    <w:sz w:val="22"/>
                  </w:rPr>
                </w:pPr>
              </w:p>
              <w:p w14:paraId="7D847ACD" w14:textId="77777777" w:rsidR="00144203" w:rsidRPr="00D46B9B" w:rsidRDefault="00144203" w:rsidP="0069352F">
                <w:pPr>
                  <w:rPr>
                    <w:rFonts w:asciiTheme="majorHAnsi" w:hAnsiTheme="majorHAnsi" w:cstheme="majorHAnsi"/>
                    <w:sz w:val="22"/>
                  </w:rPr>
                </w:pPr>
              </w:p>
              <w:p w14:paraId="44CFFBE3" w14:textId="4CD409B0" w:rsidR="00144203" w:rsidRPr="00D46B9B" w:rsidRDefault="00144203" w:rsidP="0069352F">
                <w:pPr>
                  <w:rPr>
                    <w:rFonts w:asciiTheme="majorHAnsi" w:hAnsiTheme="majorHAnsi" w:cstheme="majorHAnsi"/>
                    <w:sz w:val="22"/>
                  </w:rPr>
                </w:pPr>
              </w:p>
            </w:tc>
          </w:tr>
          <w:tr w:rsidR="00144203" w:rsidRPr="00525FCB" w14:paraId="6945439B" w14:textId="77777777" w:rsidTr="00397BFC">
            <w:tc>
              <w:tcPr>
                <w:tcW w:w="9016" w:type="dxa"/>
              </w:tcPr>
              <w:p w14:paraId="4EE491F4" w14:textId="77777777" w:rsidR="00144203" w:rsidRPr="00D46B9B" w:rsidRDefault="00144203" w:rsidP="0069352F">
                <w:pPr>
                  <w:rPr>
                    <w:rFonts w:asciiTheme="majorHAnsi" w:hAnsiTheme="majorHAnsi" w:cstheme="majorHAnsi"/>
                    <w:sz w:val="22"/>
                  </w:rPr>
                </w:pPr>
                <w:r w:rsidRPr="00D46B9B">
                  <w:rPr>
                    <w:rFonts w:asciiTheme="majorHAnsi" w:hAnsiTheme="majorHAnsi" w:cstheme="majorHAnsi"/>
                    <w:sz w:val="22"/>
                  </w:rPr>
                  <w:t xml:space="preserve">Contact Number </w:t>
                </w:r>
              </w:p>
              <w:p w14:paraId="3611F087" w14:textId="19D97FAC" w:rsidR="00144203" w:rsidRPr="00D46B9B" w:rsidRDefault="00144203" w:rsidP="0069352F">
                <w:pPr>
                  <w:rPr>
                    <w:rFonts w:asciiTheme="majorHAnsi" w:hAnsiTheme="majorHAnsi" w:cstheme="majorHAnsi"/>
                    <w:sz w:val="22"/>
                  </w:rPr>
                </w:pPr>
              </w:p>
            </w:tc>
          </w:tr>
          <w:tr w:rsidR="00144203" w:rsidRPr="00525FCB" w14:paraId="3D2A2BEF" w14:textId="77777777" w:rsidTr="00F621E2">
            <w:tc>
              <w:tcPr>
                <w:tcW w:w="9016" w:type="dxa"/>
              </w:tcPr>
              <w:p w14:paraId="03C3FF97" w14:textId="77777777" w:rsidR="00144203" w:rsidRPr="00D46B9B" w:rsidRDefault="00144203" w:rsidP="0069352F">
                <w:pPr>
                  <w:rPr>
                    <w:rFonts w:asciiTheme="majorHAnsi" w:hAnsiTheme="majorHAnsi" w:cstheme="majorHAnsi"/>
                    <w:sz w:val="22"/>
                  </w:rPr>
                </w:pPr>
                <w:r w:rsidRPr="00D46B9B">
                  <w:rPr>
                    <w:rFonts w:asciiTheme="majorHAnsi" w:hAnsiTheme="majorHAnsi" w:cstheme="majorHAnsi"/>
                    <w:sz w:val="22"/>
                  </w:rPr>
                  <w:t>Email address</w:t>
                </w:r>
              </w:p>
              <w:p w14:paraId="288CD092" w14:textId="0C532993" w:rsidR="00144203" w:rsidRPr="00D46B9B" w:rsidRDefault="00144203" w:rsidP="0069352F">
                <w:pPr>
                  <w:rPr>
                    <w:rFonts w:asciiTheme="majorHAnsi" w:hAnsiTheme="majorHAnsi" w:cstheme="majorHAnsi"/>
                    <w:sz w:val="22"/>
                  </w:rPr>
                </w:pPr>
              </w:p>
            </w:tc>
          </w:tr>
          <w:tr w:rsidR="00EB32B6" w:rsidRPr="00525FCB" w14:paraId="60FC8CFB" w14:textId="77777777" w:rsidTr="00EB32B6">
            <w:trPr>
              <w:trHeight w:val="898"/>
            </w:trPr>
            <w:tc>
              <w:tcPr>
                <w:tcW w:w="9016" w:type="dxa"/>
              </w:tcPr>
              <w:p w14:paraId="0B0BDBD1" w14:textId="0438E374" w:rsidR="00EB32B6" w:rsidRPr="00D46B9B" w:rsidRDefault="00EB32B6" w:rsidP="00EB32B6">
                <w:pPr>
                  <w:rPr>
                    <w:rFonts w:asciiTheme="majorHAnsi" w:hAnsiTheme="majorHAnsi" w:cstheme="majorHAnsi"/>
                  </w:rPr>
                </w:pPr>
                <w:r w:rsidRPr="00A56BDC">
                  <w:rPr>
                    <w:rFonts w:asciiTheme="majorHAnsi" w:hAnsiTheme="majorHAnsi" w:cstheme="majorHAnsi"/>
                    <w:sz w:val="22"/>
                    <w:szCs w:val="22"/>
                  </w:rPr>
                  <w:t>If you wish to be contracted under a company name, please provide details:</w:t>
                </w:r>
              </w:p>
            </w:tc>
          </w:tr>
        </w:tbl>
      </w:sdtContent>
    </w:sdt>
    <w:p w14:paraId="435BFA51" w14:textId="77777777" w:rsidR="00144203" w:rsidRPr="00144203" w:rsidRDefault="00144203" w:rsidP="00144203">
      <w:pPr>
        <w:jc w:val="center"/>
        <w:rPr>
          <w:sz w:val="24"/>
          <w:szCs w:val="24"/>
        </w:rPr>
      </w:pPr>
    </w:p>
    <w:p w14:paraId="0ED93CEB" w14:textId="7055AA1D" w:rsidR="00D53DB4" w:rsidRPr="00713389" w:rsidRDefault="00D53DB4" w:rsidP="00D53DB4">
      <w:pPr>
        <w:rPr>
          <w:b/>
          <w:bCs/>
        </w:rPr>
      </w:pPr>
      <w:r w:rsidRPr="00713389">
        <w:rPr>
          <w:b/>
          <w:bCs/>
        </w:rPr>
        <w:t>Do you have a full NDORS Licence?</w:t>
      </w:r>
      <w:r>
        <w:rPr>
          <w:b/>
          <w:bCs/>
        </w:rPr>
        <w:t xml:space="preserve"> If yes, please provide </w:t>
      </w:r>
      <w:r w:rsidR="00F313BF">
        <w:rPr>
          <w:b/>
          <w:bCs/>
        </w:rPr>
        <w:t xml:space="preserve">documentary </w:t>
      </w:r>
      <w:r>
        <w:rPr>
          <w:b/>
          <w:bCs/>
        </w:rPr>
        <w:t>evidence.</w:t>
      </w:r>
    </w:p>
    <w:tbl>
      <w:tblPr>
        <w:tblStyle w:val="TableGrid"/>
        <w:tblW w:w="0" w:type="auto"/>
        <w:tblInd w:w="-5" w:type="dxa"/>
        <w:tblLook w:val="00A0" w:firstRow="1" w:lastRow="0" w:firstColumn="1" w:lastColumn="0" w:noHBand="0" w:noVBand="0"/>
      </w:tblPr>
      <w:tblGrid>
        <w:gridCol w:w="4774"/>
        <w:gridCol w:w="1503"/>
      </w:tblGrid>
      <w:tr w:rsidR="00D53DB4" w:rsidRPr="00525FCB" w14:paraId="19CC08E0" w14:textId="77777777" w:rsidTr="003E7D34">
        <w:tc>
          <w:tcPr>
            <w:tcW w:w="4774" w:type="dxa"/>
          </w:tcPr>
          <w:p w14:paraId="3F02CC5A" w14:textId="77777777" w:rsidR="00D53DB4" w:rsidRPr="00525FCB" w:rsidRDefault="00D53DB4" w:rsidP="003E7D34">
            <w:pPr>
              <w:rPr>
                <w:rFonts w:asciiTheme="majorHAnsi" w:hAnsiTheme="majorHAnsi" w:cstheme="majorHAnsi"/>
                <w:sz w:val="22"/>
                <w:szCs w:val="22"/>
              </w:rPr>
            </w:pPr>
            <w:bookmarkStart w:id="0" w:name="_Hlk147310168"/>
            <w:r>
              <w:rPr>
                <w:rFonts w:asciiTheme="majorHAnsi" w:hAnsiTheme="majorHAnsi" w:cstheme="majorHAnsi"/>
                <w:sz w:val="22"/>
                <w:szCs w:val="22"/>
              </w:rPr>
              <w:t>Yes</w:t>
            </w:r>
          </w:p>
        </w:tc>
        <w:sdt>
          <w:sdtPr>
            <w:rPr>
              <w:rFonts w:asciiTheme="majorHAnsi" w:hAnsiTheme="majorHAnsi" w:cstheme="majorHAnsi"/>
            </w:rPr>
            <w:id w:val="-1226439328"/>
            <w14:checkbox>
              <w14:checked w14:val="0"/>
              <w14:checkedState w14:val="00FC" w14:font="Wingdings"/>
              <w14:uncheckedState w14:val="2610" w14:font="MS Gothic"/>
            </w14:checkbox>
          </w:sdtPr>
          <w:sdtContent>
            <w:tc>
              <w:tcPr>
                <w:tcW w:w="1503" w:type="dxa"/>
              </w:tcPr>
              <w:p w14:paraId="69666F63" w14:textId="77777777" w:rsidR="00D53DB4" w:rsidRPr="00525FCB" w:rsidRDefault="00D53DB4" w:rsidP="003E7D34">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tr w:rsidR="00D53DB4" w:rsidRPr="00525FCB" w14:paraId="3C499A0C" w14:textId="77777777" w:rsidTr="003E7D34">
        <w:tc>
          <w:tcPr>
            <w:tcW w:w="4774" w:type="dxa"/>
          </w:tcPr>
          <w:p w14:paraId="437D4008" w14:textId="77777777" w:rsidR="00D53DB4" w:rsidRPr="00525FCB" w:rsidRDefault="00D53DB4" w:rsidP="003E7D34">
            <w:pPr>
              <w:rPr>
                <w:rFonts w:asciiTheme="majorHAnsi" w:hAnsiTheme="majorHAnsi" w:cstheme="majorHAnsi"/>
                <w:sz w:val="22"/>
                <w:szCs w:val="22"/>
              </w:rPr>
            </w:pPr>
            <w:r>
              <w:rPr>
                <w:rFonts w:asciiTheme="majorHAnsi" w:hAnsiTheme="majorHAnsi" w:cstheme="majorHAnsi"/>
                <w:sz w:val="22"/>
                <w:szCs w:val="22"/>
              </w:rPr>
              <w:t>No</w:t>
            </w:r>
          </w:p>
        </w:tc>
        <w:sdt>
          <w:sdtPr>
            <w:rPr>
              <w:rFonts w:asciiTheme="majorHAnsi" w:hAnsiTheme="majorHAnsi" w:cstheme="majorHAnsi"/>
            </w:rPr>
            <w:id w:val="-1997717508"/>
            <w14:checkbox>
              <w14:checked w14:val="0"/>
              <w14:checkedState w14:val="00FC" w14:font="Wingdings"/>
              <w14:uncheckedState w14:val="2610" w14:font="MS Gothic"/>
            </w14:checkbox>
          </w:sdtPr>
          <w:sdtContent>
            <w:tc>
              <w:tcPr>
                <w:tcW w:w="1503" w:type="dxa"/>
              </w:tcPr>
              <w:p w14:paraId="370E57C3" w14:textId="77777777" w:rsidR="00D53DB4" w:rsidRPr="00525FCB" w:rsidRDefault="00D53DB4" w:rsidP="003E7D34">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bookmarkEnd w:id="0"/>
    </w:tbl>
    <w:p w14:paraId="65B5E9DA" w14:textId="77777777" w:rsidR="00D53DB4" w:rsidRDefault="00D53DB4">
      <w:pPr>
        <w:rPr>
          <w:b/>
          <w:bCs/>
        </w:rPr>
      </w:pPr>
    </w:p>
    <w:p w14:paraId="5F0F6D4C" w14:textId="79746855" w:rsidR="002D3BE3" w:rsidRPr="00FF4889" w:rsidRDefault="001C7B32">
      <w:pPr>
        <w:rPr>
          <w:b/>
          <w:bCs/>
        </w:rPr>
      </w:pPr>
      <w:r w:rsidRPr="00FF4889">
        <w:rPr>
          <w:b/>
          <w:bCs/>
        </w:rPr>
        <w:t xml:space="preserve">Are you able to deliver </w:t>
      </w:r>
      <w:r w:rsidR="00645C10">
        <w:rPr>
          <w:b/>
          <w:bCs/>
        </w:rPr>
        <w:t>training</w:t>
      </w:r>
      <w:r w:rsidRPr="00FF4889">
        <w:rPr>
          <w:b/>
          <w:bCs/>
        </w:rPr>
        <w:t xml:space="preserve"> </w:t>
      </w:r>
      <w:r w:rsidR="00386E35">
        <w:rPr>
          <w:b/>
          <w:bCs/>
        </w:rPr>
        <w:t>through</w:t>
      </w:r>
      <w:r w:rsidRPr="00FF4889">
        <w:rPr>
          <w:b/>
          <w:bCs/>
        </w:rPr>
        <w:t xml:space="preserve"> the </w:t>
      </w:r>
      <w:r w:rsidR="00386E35">
        <w:rPr>
          <w:b/>
          <w:bCs/>
        </w:rPr>
        <w:t xml:space="preserve">medium of </w:t>
      </w:r>
      <w:r w:rsidRPr="00FF4889">
        <w:rPr>
          <w:b/>
          <w:bCs/>
        </w:rPr>
        <w:t>Welsh?</w:t>
      </w:r>
    </w:p>
    <w:tbl>
      <w:tblPr>
        <w:tblStyle w:val="TableGrid"/>
        <w:tblW w:w="0" w:type="auto"/>
        <w:tblInd w:w="-5" w:type="dxa"/>
        <w:tblLook w:val="00A0" w:firstRow="1" w:lastRow="0" w:firstColumn="1" w:lastColumn="0" w:noHBand="0" w:noVBand="0"/>
      </w:tblPr>
      <w:tblGrid>
        <w:gridCol w:w="4774"/>
        <w:gridCol w:w="1503"/>
      </w:tblGrid>
      <w:tr w:rsidR="001C7B32" w:rsidRPr="00525FCB" w14:paraId="106712C4" w14:textId="77777777" w:rsidTr="0069352F">
        <w:tc>
          <w:tcPr>
            <w:tcW w:w="4774" w:type="dxa"/>
          </w:tcPr>
          <w:p w14:paraId="7E758B6C" w14:textId="77777777" w:rsidR="001C7B32" w:rsidRPr="00525FCB" w:rsidRDefault="001C7B32" w:rsidP="0069352F">
            <w:pPr>
              <w:rPr>
                <w:rFonts w:asciiTheme="majorHAnsi" w:hAnsiTheme="majorHAnsi" w:cstheme="majorHAnsi"/>
                <w:sz w:val="22"/>
                <w:szCs w:val="22"/>
              </w:rPr>
            </w:pPr>
            <w:r>
              <w:rPr>
                <w:rFonts w:asciiTheme="majorHAnsi" w:hAnsiTheme="majorHAnsi" w:cstheme="majorHAnsi"/>
                <w:sz w:val="22"/>
                <w:szCs w:val="22"/>
              </w:rPr>
              <w:t>Yes</w:t>
            </w:r>
          </w:p>
        </w:tc>
        <w:sdt>
          <w:sdtPr>
            <w:rPr>
              <w:rFonts w:asciiTheme="majorHAnsi" w:hAnsiTheme="majorHAnsi" w:cstheme="majorHAnsi"/>
            </w:rPr>
            <w:id w:val="-2127843469"/>
            <w14:checkbox>
              <w14:checked w14:val="0"/>
              <w14:checkedState w14:val="00FC" w14:font="Wingdings"/>
              <w14:uncheckedState w14:val="2610" w14:font="MS Gothic"/>
            </w14:checkbox>
          </w:sdtPr>
          <w:sdtContent>
            <w:tc>
              <w:tcPr>
                <w:tcW w:w="1503" w:type="dxa"/>
              </w:tcPr>
              <w:p w14:paraId="7E72AD16" w14:textId="77777777" w:rsidR="001C7B32" w:rsidRPr="00525FCB" w:rsidRDefault="001C7B32"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tr w:rsidR="001C7B32" w:rsidRPr="00525FCB" w14:paraId="00675D97" w14:textId="77777777" w:rsidTr="0069352F">
        <w:tc>
          <w:tcPr>
            <w:tcW w:w="4774" w:type="dxa"/>
          </w:tcPr>
          <w:p w14:paraId="5D47A0B9" w14:textId="77777777" w:rsidR="001C7B32" w:rsidRPr="00525FCB" w:rsidRDefault="001C7B32" w:rsidP="0069352F">
            <w:pPr>
              <w:rPr>
                <w:rFonts w:asciiTheme="majorHAnsi" w:hAnsiTheme="majorHAnsi" w:cstheme="majorHAnsi"/>
                <w:sz w:val="22"/>
                <w:szCs w:val="22"/>
              </w:rPr>
            </w:pPr>
            <w:r>
              <w:rPr>
                <w:rFonts w:asciiTheme="majorHAnsi" w:hAnsiTheme="majorHAnsi" w:cstheme="majorHAnsi"/>
                <w:sz w:val="22"/>
                <w:szCs w:val="22"/>
              </w:rPr>
              <w:t>No</w:t>
            </w:r>
          </w:p>
        </w:tc>
        <w:sdt>
          <w:sdtPr>
            <w:rPr>
              <w:rFonts w:asciiTheme="majorHAnsi" w:hAnsiTheme="majorHAnsi" w:cstheme="majorHAnsi"/>
            </w:rPr>
            <w:id w:val="1119188605"/>
            <w14:checkbox>
              <w14:checked w14:val="0"/>
              <w14:checkedState w14:val="00FC" w14:font="Wingdings"/>
              <w14:uncheckedState w14:val="2610" w14:font="MS Gothic"/>
            </w14:checkbox>
          </w:sdtPr>
          <w:sdtContent>
            <w:tc>
              <w:tcPr>
                <w:tcW w:w="1503" w:type="dxa"/>
              </w:tcPr>
              <w:p w14:paraId="1FEDC9E7" w14:textId="77777777" w:rsidR="001C7B32" w:rsidRPr="00525FCB" w:rsidRDefault="001C7B32"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tbl>
    <w:p w14:paraId="74CFBC08" w14:textId="77777777" w:rsidR="00645C10" w:rsidRDefault="00645C10">
      <w:pPr>
        <w:rPr>
          <w:b/>
          <w:bCs/>
          <w:sz w:val="24"/>
          <w:szCs w:val="24"/>
        </w:rPr>
      </w:pPr>
    </w:p>
    <w:p w14:paraId="51F3C55D" w14:textId="2CAF4C4D" w:rsidR="00093606" w:rsidRPr="00093606" w:rsidRDefault="00386E35">
      <w:pPr>
        <w:rPr>
          <w:b/>
          <w:bCs/>
        </w:rPr>
      </w:pPr>
      <w:r>
        <w:rPr>
          <w:b/>
          <w:bCs/>
        </w:rPr>
        <w:t>Which</w:t>
      </w:r>
      <w:r w:rsidR="00093606" w:rsidRPr="00093606">
        <w:rPr>
          <w:b/>
          <w:bCs/>
        </w:rPr>
        <w:t xml:space="preserve"> </w:t>
      </w:r>
      <w:r w:rsidR="00A70E45">
        <w:rPr>
          <w:b/>
          <w:bCs/>
        </w:rPr>
        <w:t xml:space="preserve">dual controlled </w:t>
      </w:r>
      <w:r w:rsidR="00093606" w:rsidRPr="00093606">
        <w:rPr>
          <w:b/>
          <w:bCs/>
        </w:rPr>
        <w:t>vehicle can you provide for training</w:t>
      </w:r>
      <w:r w:rsidR="00093606">
        <w:rPr>
          <w:b/>
          <w:bCs/>
        </w:rPr>
        <w:t xml:space="preserve"> (tick all that apply)</w:t>
      </w:r>
      <w:r w:rsidR="00093606" w:rsidRPr="00093606">
        <w:rPr>
          <w:b/>
          <w:bCs/>
        </w:rPr>
        <w:t>?</w:t>
      </w:r>
    </w:p>
    <w:tbl>
      <w:tblPr>
        <w:tblStyle w:val="TableGrid"/>
        <w:tblW w:w="0" w:type="auto"/>
        <w:tblInd w:w="-5" w:type="dxa"/>
        <w:tblLook w:val="00A0" w:firstRow="1" w:lastRow="0" w:firstColumn="1" w:lastColumn="0" w:noHBand="0" w:noVBand="0"/>
      </w:tblPr>
      <w:tblGrid>
        <w:gridCol w:w="4774"/>
        <w:gridCol w:w="1503"/>
      </w:tblGrid>
      <w:tr w:rsidR="00093606" w:rsidRPr="00525FCB" w14:paraId="78F67D14" w14:textId="77777777" w:rsidTr="00F43299">
        <w:tc>
          <w:tcPr>
            <w:tcW w:w="4774" w:type="dxa"/>
          </w:tcPr>
          <w:p w14:paraId="69333EAF" w14:textId="7571F208" w:rsidR="00093606" w:rsidRPr="00525FCB" w:rsidRDefault="00093606" w:rsidP="00F43299">
            <w:pPr>
              <w:rPr>
                <w:rFonts w:asciiTheme="majorHAnsi" w:hAnsiTheme="majorHAnsi" w:cstheme="majorHAnsi"/>
                <w:sz w:val="22"/>
                <w:szCs w:val="22"/>
              </w:rPr>
            </w:pPr>
            <w:r>
              <w:rPr>
                <w:rFonts w:asciiTheme="majorHAnsi" w:hAnsiTheme="majorHAnsi" w:cstheme="majorHAnsi"/>
                <w:sz w:val="22"/>
                <w:szCs w:val="22"/>
              </w:rPr>
              <w:t>Manual car</w:t>
            </w:r>
          </w:p>
        </w:tc>
        <w:sdt>
          <w:sdtPr>
            <w:rPr>
              <w:rFonts w:asciiTheme="majorHAnsi" w:hAnsiTheme="majorHAnsi" w:cstheme="majorHAnsi"/>
            </w:rPr>
            <w:id w:val="1899087654"/>
            <w14:checkbox>
              <w14:checked w14:val="0"/>
              <w14:checkedState w14:val="00FC" w14:font="Wingdings"/>
              <w14:uncheckedState w14:val="2610" w14:font="MS Gothic"/>
            </w14:checkbox>
          </w:sdtPr>
          <w:sdtContent>
            <w:tc>
              <w:tcPr>
                <w:tcW w:w="1503" w:type="dxa"/>
              </w:tcPr>
              <w:p w14:paraId="6DF8B2F6" w14:textId="77777777" w:rsidR="00093606" w:rsidRPr="00525FCB" w:rsidRDefault="00093606" w:rsidP="00F43299">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tr w:rsidR="00093606" w:rsidRPr="00525FCB" w14:paraId="02CB5ED4" w14:textId="77777777" w:rsidTr="00F43299">
        <w:tc>
          <w:tcPr>
            <w:tcW w:w="4774" w:type="dxa"/>
          </w:tcPr>
          <w:p w14:paraId="23294FE5" w14:textId="4F03AB49" w:rsidR="00093606" w:rsidRPr="00525FCB" w:rsidRDefault="00093606" w:rsidP="00F43299">
            <w:pPr>
              <w:rPr>
                <w:rFonts w:asciiTheme="majorHAnsi" w:hAnsiTheme="majorHAnsi" w:cstheme="majorHAnsi"/>
                <w:sz w:val="22"/>
                <w:szCs w:val="22"/>
              </w:rPr>
            </w:pPr>
            <w:r>
              <w:rPr>
                <w:rFonts w:asciiTheme="majorHAnsi" w:hAnsiTheme="majorHAnsi" w:cstheme="majorHAnsi"/>
                <w:sz w:val="22"/>
                <w:szCs w:val="22"/>
              </w:rPr>
              <w:t>Automatic car</w:t>
            </w:r>
          </w:p>
        </w:tc>
        <w:sdt>
          <w:sdtPr>
            <w:rPr>
              <w:rFonts w:asciiTheme="majorHAnsi" w:hAnsiTheme="majorHAnsi" w:cstheme="majorHAnsi"/>
            </w:rPr>
            <w:id w:val="1495913148"/>
            <w14:checkbox>
              <w14:checked w14:val="0"/>
              <w14:checkedState w14:val="00FC" w14:font="Wingdings"/>
              <w14:uncheckedState w14:val="2610" w14:font="MS Gothic"/>
            </w14:checkbox>
          </w:sdtPr>
          <w:sdtContent>
            <w:tc>
              <w:tcPr>
                <w:tcW w:w="1503" w:type="dxa"/>
              </w:tcPr>
              <w:p w14:paraId="02EABFC3" w14:textId="77777777" w:rsidR="00093606" w:rsidRPr="00525FCB" w:rsidRDefault="00093606" w:rsidP="00F43299">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tbl>
    <w:p w14:paraId="49D5FC13" w14:textId="77777777" w:rsidR="00093606" w:rsidRPr="00093606" w:rsidRDefault="00093606">
      <w:pPr>
        <w:rPr>
          <w:sz w:val="24"/>
          <w:szCs w:val="24"/>
        </w:rPr>
      </w:pPr>
    </w:p>
    <w:p w14:paraId="03F54342" w14:textId="1235630F" w:rsidR="004472E6" w:rsidRDefault="00B4365F">
      <w:pPr>
        <w:rPr>
          <w:b/>
          <w:bCs/>
        </w:rPr>
      </w:pPr>
      <w:r>
        <w:rPr>
          <w:b/>
          <w:bCs/>
        </w:rPr>
        <w:t xml:space="preserve">Please provide details and a copy of </w:t>
      </w:r>
      <w:r w:rsidR="0083160E">
        <w:rPr>
          <w:b/>
          <w:bCs/>
        </w:rPr>
        <w:t xml:space="preserve">your DVSA Approved Driving Instructor qualification (minimum of Grade B </w:t>
      </w:r>
      <w:r w:rsidR="004472E6">
        <w:rPr>
          <w:b/>
          <w:bCs/>
        </w:rPr>
        <w:t>required).</w:t>
      </w:r>
    </w:p>
    <w:tbl>
      <w:tblPr>
        <w:tblStyle w:val="TableGrid"/>
        <w:tblW w:w="0" w:type="auto"/>
        <w:tblLook w:val="00A0" w:firstRow="1" w:lastRow="0" w:firstColumn="1" w:lastColumn="0" w:noHBand="0" w:noVBand="0"/>
      </w:tblPr>
      <w:tblGrid>
        <w:gridCol w:w="9016"/>
      </w:tblGrid>
      <w:sdt>
        <w:sdtPr>
          <w:rPr>
            <w:rFonts w:asciiTheme="majorHAnsi" w:eastAsia="MS Mincho" w:hAnsiTheme="majorHAnsi" w:cstheme="majorHAnsi"/>
            <w:color w:val="002060"/>
            <w:sz w:val="22"/>
            <w:szCs w:val="38"/>
            <w:lang w:val="en-US"/>
          </w:rPr>
          <w:id w:val="-1641107800"/>
        </w:sdtPr>
        <w:sdtContent>
          <w:tr w:rsidR="004472E6" w:rsidRPr="00525FCB" w14:paraId="3B0F21D5" w14:textId="77777777" w:rsidTr="00F43299">
            <w:trPr>
              <w:trHeight w:val="1701"/>
            </w:trPr>
            <w:tc>
              <w:tcPr>
                <w:tcW w:w="9622" w:type="dxa"/>
              </w:tcPr>
              <w:p w14:paraId="5BE4286D" w14:textId="77777777" w:rsidR="004472E6" w:rsidRPr="00525FCB" w:rsidRDefault="004472E6" w:rsidP="00F43299">
                <w:pPr>
                  <w:rPr>
                    <w:rFonts w:asciiTheme="majorHAnsi" w:hAnsiTheme="majorHAnsi" w:cstheme="majorHAnsi"/>
                    <w:color w:val="002060"/>
                    <w:sz w:val="22"/>
                    <w:szCs w:val="38"/>
                    <w:lang w:val="en-US"/>
                  </w:rPr>
                </w:pPr>
              </w:p>
              <w:p w14:paraId="5AEFC2C0" w14:textId="77777777" w:rsidR="004472E6" w:rsidRPr="00525FCB" w:rsidRDefault="004472E6" w:rsidP="00F43299">
                <w:pPr>
                  <w:rPr>
                    <w:rFonts w:asciiTheme="majorHAnsi" w:hAnsiTheme="majorHAnsi" w:cstheme="majorHAnsi"/>
                    <w:color w:val="002060"/>
                    <w:sz w:val="22"/>
                    <w:szCs w:val="38"/>
                    <w:lang w:val="en-US"/>
                  </w:rPr>
                </w:pPr>
              </w:p>
            </w:tc>
          </w:tr>
        </w:sdtContent>
      </w:sdt>
    </w:tbl>
    <w:p w14:paraId="3C6085B1" w14:textId="77777777" w:rsidR="004472E6" w:rsidRPr="00B4365F" w:rsidRDefault="004472E6">
      <w:pPr>
        <w:rPr>
          <w:b/>
          <w:bCs/>
        </w:rPr>
      </w:pPr>
    </w:p>
    <w:p w14:paraId="0A42A380" w14:textId="508E4389" w:rsidR="00144203" w:rsidRPr="00FF4889" w:rsidRDefault="00144203">
      <w:pPr>
        <w:rPr>
          <w:b/>
          <w:bCs/>
          <w:sz w:val="24"/>
          <w:szCs w:val="24"/>
        </w:rPr>
      </w:pPr>
      <w:r w:rsidRPr="00FF4889">
        <w:rPr>
          <w:b/>
          <w:bCs/>
          <w:sz w:val="24"/>
          <w:szCs w:val="24"/>
        </w:rPr>
        <w:t xml:space="preserve">Employment </w:t>
      </w:r>
      <w:r w:rsidR="00094FFA" w:rsidRPr="00FF4889">
        <w:rPr>
          <w:b/>
          <w:bCs/>
          <w:sz w:val="24"/>
          <w:szCs w:val="24"/>
        </w:rPr>
        <w:t>details</w:t>
      </w:r>
    </w:p>
    <w:p w14:paraId="542A2A80" w14:textId="3E40F790" w:rsidR="00144203" w:rsidRPr="00FF4889" w:rsidRDefault="00144203" w:rsidP="00144203">
      <w:pPr>
        <w:rPr>
          <w:rFonts w:asciiTheme="majorHAnsi" w:hAnsiTheme="majorHAnsi" w:cstheme="majorHAnsi"/>
        </w:rPr>
      </w:pPr>
      <w:r w:rsidRPr="00FF4889">
        <w:rPr>
          <w:rFonts w:asciiTheme="majorHAnsi" w:hAnsiTheme="majorHAnsi" w:cstheme="majorHAnsi"/>
        </w:rPr>
        <w:t>Please provide details of current and previous relevant employment</w:t>
      </w:r>
      <w:r w:rsidR="00FF4889" w:rsidRPr="00FF4889">
        <w:rPr>
          <w:rFonts w:asciiTheme="majorHAnsi" w:hAnsiTheme="majorHAnsi" w:cstheme="majorHAnsi"/>
        </w:rPr>
        <w:t>, most recent first</w:t>
      </w:r>
      <w:r w:rsidRPr="00FF4889">
        <w:rPr>
          <w:rFonts w:asciiTheme="majorHAnsi" w:hAnsiTheme="majorHAnsi" w:cstheme="majorHAnsi"/>
        </w:rPr>
        <w:t xml:space="preserve">. </w:t>
      </w:r>
    </w:p>
    <w:tbl>
      <w:tblPr>
        <w:tblStyle w:val="TableGrid"/>
        <w:tblW w:w="0" w:type="auto"/>
        <w:tblLook w:val="00A0" w:firstRow="1" w:lastRow="0" w:firstColumn="1" w:lastColumn="0" w:noHBand="0" w:noVBand="0"/>
      </w:tblPr>
      <w:tblGrid>
        <w:gridCol w:w="2733"/>
        <w:gridCol w:w="2610"/>
        <w:gridCol w:w="1843"/>
        <w:gridCol w:w="1830"/>
      </w:tblGrid>
      <w:tr w:rsidR="00FF4889" w:rsidRPr="00FF4889" w14:paraId="705242F8" w14:textId="77777777" w:rsidTr="0069352F">
        <w:tc>
          <w:tcPr>
            <w:tcW w:w="3114" w:type="dxa"/>
          </w:tcPr>
          <w:p w14:paraId="70AD5D4B"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Job Title</w:t>
            </w:r>
          </w:p>
        </w:tc>
        <w:tc>
          <w:tcPr>
            <w:tcW w:w="2835" w:type="dxa"/>
          </w:tcPr>
          <w:p w14:paraId="45E0FC8F"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Organisation</w:t>
            </w:r>
          </w:p>
        </w:tc>
        <w:tc>
          <w:tcPr>
            <w:tcW w:w="1843" w:type="dxa"/>
          </w:tcPr>
          <w:p w14:paraId="6345CC98"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Start Date</w:t>
            </w:r>
          </w:p>
        </w:tc>
        <w:tc>
          <w:tcPr>
            <w:tcW w:w="1830" w:type="dxa"/>
          </w:tcPr>
          <w:p w14:paraId="07C6CA79"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End Date</w:t>
            </w:r>
          </w:p>
        </w:tc>
      </w:tr>
      <w:tr w:rsidR="00FF4889" w:rsidRPr="00FF4889" w14:paraId="24250A5C" w14:textId="77777777" w:rsidTr="0069352F">
        <w:trPr>
          <w:trHeight w:val="567"/>
        </w:trPr>
        <w:sdt>
          <w:sdtPr>
            <w:rPr>
              <w:rFonts w:asciiTheme="majorHAnsi" w:hAnsiTheme="majorHAnsi" w:cstheme="majorHAnsi"/>
            </w:rPr>
            <w:id w:val="284249059"/>
          </w:sdtPr>
          <w:sdtContent>
            <w:tc>
              <w:tcPr>
                <w:tcW w:w="3114" w:type="dxa"/>
              </w:tcPr>
              <w:p w14:paraId="1EE01B15"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429159025"/>
          </w:sdtPr>
          <w:sdtContent>
            <w:tc>
              <w:tcPr>
                <w:tcW w:w="2835" w:type="dxa"/>
              </w:tcPr>
              <w:p w14:paraId="167BB931"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843" w:type="dxa"/>
            <w:noWrap/>
          </w:tcPr>
          <w:p w14:paraId="237C47FF" w14:textId="77777777" w:rsidR="00144203" w:rsidRPr="00FF4889" w:rsidRDefault="00144203" w:rsidP="0069352F">
            <w:pPr>
              <w:rPr>
                <w:rFonts w:asciiTheme="majorHAnsi" w:hAnsiTheme="majorHAnsi" w:cstheme="majorHAnsi"/>
                <w:sz w:val="20"/>
                <w:szCs w:val="20"/>
              </w:rPr>
            </w:pPr>
          </w:p>
        </w:tc>
        <w:tc>
          <w:tcPr>
            <w:tcW w:w="1830" w:type="dxa"/>
            <w:noWrap/>
          </w:tcPr>
          <w:p w14:paraId="71E2C824" w14:textId="77777777" w:rsidR="00144203" w:rsidRPr="00FF4889" w:rsidRDefault="00144203" w:rsidP="0069352F">
            <w:pPr>
              <w:rPr>
                <w:rFonts w:asciiTheme="majorHAnsi" w:hAnsiTheme="majorHAnsi" w:cstheme="majorHAnsi"/>
                <w:sz w:val="22"/>
              </w:rPr>
            </w:pPr>
          </w:p>
        </w:tc>
      </w:tr>
      <w:tr w:rsidR="00FF4889" w:rsidRPr="00FF4889" w14:paraId="50C5EF4F" w14:textId="77777777" w:rsidTr="0069352F">
        <w:trPr>
          <w:trHeight w:val="567"/>
        </w:trPr>
        <w:sdt>
          <w:sdtPr>
            <w:rPr>
              <w:rFonts w:asciiTheme="majorHAnsi" w:hAnsiTheme="majorHAnsi" w:cstheme="majorHAnsi"/>
            </w:rPr>
            <w:id w:val="-932744742"/>
          </w:sdtPr>
          <w:sdtContent>
            <w:tc>
              <w:tcPr>
                <w:tcW w:w="3114" w:type="dxa"/>
              </w:tcPr>
              <w:p w14:paraId="3C0B39DF"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15182833"/>
          </w:sdtPr>
          <w:sdtContent>
            <w:tc>
              <w:tcPr>
                <w:tcW w:w="2835" w:type="dxa"/>
              </w:tcPr>
              <w:p w14:paraId="15B800AC"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843" w:type="dxa"/>
          </w:tcPr>
          <w:p w14:paraId="4EFE8619" w14:textId="77777777" w:rsidR="00144203" w:rsidRPr="00FF4889" w:rsidRDefault="00144203" w:rsidP="0069352F">
            <w:pPr>
              <w:rPr>
                <w:rFonts w:asciiTheme="majorHAnsi" w:hAnsiTheme="majorHAnsi" w:cstheme="majorHAnsi"/>
                <w:sz w:val="22"/>
              </w:rPr>
            </w:pPr>
          </w:p>
        </w:tc>
        <w:tc>
          <w:tcPr>
            <w:tcW w:w="1830" w:type="dxa"/>
          </w:tcPr>
          <w:p w14:paraId="156B4F17" w14:textId="77777777" w:rsidR="00144203" w:rsidRPr="00FF4889" w:rsidRDefault="00144203" w:rsidP="0069352F">
            <w:pPr>
              <w:rPr>
                <w:rFonts w:asciiTheme="majorHAnsi" w:hAnsiTheme="majorHAnsi" w:cstheme="majorHAnsi"/>
                <w:sz w:val="22"/>
              </w:rPr>
            </w:pPr>
          </w:p>
        </w:tc>
      </w:tr>
      <w:tr w:rsidR="00FF4889" w:rsidRPr="00FF4889" w14:paraId="3D5E8621" w14:textId="77777777" w:rsidTr="0069352F">
        <w:trPr>
          <w:trHeight w:val="567"/>
        </w:trPr>
        <w:sdt>
          <w:sdtPr>
            <w:rPr>
              <w:rFonts w:asciiTheme="majorHAnsi" w:hAnsiTheme="majorHAnsi" w:cstheme="majorHAnsi"/>
            </w:rPr>
            <w:id w:val="-1320871611"/>
          </w:sdtPr>
          <w:sdtContent>
            <w:tc>
              <w:tcPr>
                <w:tcW w:w="3114" w:type="dxa"/>
              </w:tcPr>
              <w:p w14:paraId="547A8E41"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420788773"/>
          </w:sdtPr>
          <w:sdtContent>
            <w:tc>
              <w:tcPr>
                <w:tcW w:w="2835" w:type="dxa"/>
              </w:tcPr>
              <w:p w14:paraId="7CB0244F"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843" w:type="dxa"/>
          </w:tcPr>
          <w:p w14:paraId="0C6DDC98" w14:textId="77777777" w:rsidR="00144203" w:rsidRPr="00FF4889" w:rsidRDefault="00144203" w:rsidP="0069352F">
            <w:pPr>
              <w:rPr>
                <w:rFonts w:asciiTheme="majorHAnsi" w:hAnsiTheme="majorHAnsi" w:cstheme="majorHAnsi"/>
                <w:sz w:val="22"/>
              </w:rPr>
            </w:pPr>
          </w:p>
        </w:tc>
        <w:tc>
          <w:tcPr>
            <w:tcW w:w="1830" w:type="dxa"/>
          </w:tcPr>
          <w:p w14:paraId="6DB46A4A" w14:textId="77777777" w:rsidR="00144203" w:rsidRPr="00FF4889" w:rsidRDefault="00144203" w:rsidP="0069352F">
            <w:pPr>
              <w:rPr>
                <w:rFonts w:asciiTheme="majorHAnsi" w:hAnsiTheme="majorHAnsi" w:cstheme="majorHAnsi"/>
                <w:sz w:val="22"/>
              </w:rPr>
            </w:pPr>
          </w:p>
        </w:tc>
      </w:tr>
      <w:tr w:rsidR="00FF4889" w:rsidRPr="00FF4889" w14:paraId="260E3990" w14:textId="77777777" w:rsidTr="0069352F">
        <w:trPr>
          <w:trHeight w:val="567"/>
        </w:trPr>
        <w:sdt>
          <w:sdtPr>
            <w:rPr>
              <w:rFonts w:asciiTheme="majorHAnsi" w:hAnsiTheme="majorHAnsi" w:cstheme="majorHAnsi"/>
            </w:rPr>
            <w:id w:val="215863733"/>
          </w:sdtPr>
          <w:sdtContent>
            <w:tc>
              <w:tcPr>
                <w:tcW w:w="3114" w:type="dxa"/>
              </w:tcPr>
              <w:p w14:paraId="6E4C7388"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911581753"/>
          </w:sdtPr>
          <w:sdtContent>
            <w:tc>
              <w:tcPr>
                <w:tcW w:w="2835" w:type="dxa"/>
              </w:tcPr>
              <w:p w14:paraId="05F9168E"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843" w:type="dxa"/>
          </w:tcPr>
          <w:p w14:paraId="3FE2F9A9" w14:textId="77777777" w:rsidR="00144203" w:rsidRPr="00FF4889" w:rsidRDefault="00144203" w:rsidP="0069352F">
            <w:pPr>
              <w:rPr>
                <w:rFonts w:asciiTheme="majorHAnsi" w:hAnsiTheme="majorHAnsi" w:cstheme="majorHAnsi"/>
                <w:sz w:val="22"/>
              </w:rPr>
            </w:pPr>
          </w:p>
        </w:tc>
        <w:tc>
          <w:tcPr>
            <w:tcW w:w="1830" w:type="dxa"/>
          </w:tcPr>
          <w:p w14:paraId="0190AB74" w14:textId="77777777" w:rsidR="00144203" w:rsidRPr="00FF4889" w:rsidRDefault="00144203" w:rsidP="0069352F">
            <w:pPr>
              <w:rPr>
                <w:rFonts w:asciiTheme="majorHAnsi" w:hAnsiTheme="majorHAnsi" w:cstheme="majorHAnsi"/>
                <w:sz w:val="22"/>
              </w:rPr>
            </w:pPr>
          </w:p>
        </w:tc>
      </w:tr>
      <w:tr w:rsidR="00FF4889" w:rsidRPr="00FF4889" w14:paraId="4D2B7A2A" w14:textId="77777777" w:rsidTr="0069352F">
        <w:trPr>
          <w:trHeight w:val="567"/>
        </w:trPr>
        <w:tc>
          <w:tcPr>
            <w:tcW w:w="3114" w:type="dxa"/>
          </w:tcPr>
          <w:p w14:paraId="0AC31A8A" w14:textId="77777777" w:rsidR="00144203" w:rsidRPr="00FF4889" w:rsidRDefault="00144203" w:rsidP="0069352F">
            <w:pPr>
              <w:rPr>
                <w:rFonts w:asciiTheme="majorHAnsi" w:hAnsiTheme="majorHAnsi" w:cstheme="majorHAnsi"/>
                <w:sz w:val="22"/>
              </w:rPr>
            </w:pPr>
          </w:p>
        </w:tc>
        <w:tc>
          <w:tcPr>
            <w:tcW w:w="2835" w:type="dxa"/>
          </w:tcPr>
          <w:p w14:paraId="79DDDB36" w14:textId="77777777" w:rsidR="00144203" w:rsidRPr="00FF4889" w:rsidRDefault="00144203" w:rsidP="0069352F">
            <w:pPr>
              <w:rPr>
                <w:rFonts w:asciiTheme="majorHAnsi" w:hAnsiTheme="majorHAnsi" w:cstheme="majorHAnsi"/>
                <w:sz w:val="22"/>
              </w:rPr>
            </w:pPr>
          </w:p>
        </w:tc>
        <w:tc>
          <w:tcPr>
            <w:tcW w:w="1843" w:type="dxa"/>
          </w:tcPr>
          <w:p w14:paraId="4F2F9C37" w14:textId="77777777" w:rsidR="00144203" w:rsidRPr="00FF4889" w:rsidRDefault="00144203" w:rsidP="0069352F">
            <w:pPr>
              <w:rPr>
                <w:rFonts w:asciiTheme="majorHAnsi" w:hAnsiTheme="majorHAnsi" w:cstheme="majorHAnsi"/>
                <w:sz w:val="22"/>
              </w:rPr>
            </w:pPr>
          </w:p>
        </w:tc>
        <w:tc>
          <w:tcPr>
            <w:tcW w:w="1830" w:type="dxa"/>
          </w:tcPr>
          <w:p w14:paraId="7088DA4C" w14:textId="77777777" w:rsidR="00144203" w:rsidRPr="00FF4889" w:rsidRDefault="00144203" w:rsidP="0069352F">
            <w:pPr>
              <w:rPr>
                <w:rFonts w:asciiTheme="majorHAnsi" w:hAnsiTheme="majorHAnsi" w:cstheme="majorHAnsi"/>
                <w:sz w:val="22"/>
              </w:rPr>
            </w:pPr>
          </w:p>
        </w:tc>
      </w:tr>
    </w:tbl>
    <w:p w14:paraId="30F2FD33" w14:textId="77777777" w:rsidR="007A0626" w:rsidRDefault="007A0626">
      <w:pPr>
        <w:rPr>
          <w:b/>
          <w:bCs/>
          <w:sz w:val="24"/>
          <w:szCs w:val="24"/>
        </w:rPr>
      </w:pPr>
    </w:p>
    <w:p w14:paraId="44F27ED5" w14:textId="1BFC165F" w:rsidR="00144203" w:rsidRPr="00FF4889" w:rsidRDefault="00144203">
      <w:pPr>
        <w:rPr>
          <w:b/>
          <w:bCs/>
          <w:sz w:val="24"/>
          <w:szCs w:val="24"/>
        </w:rPr>
      </w:pPr>
      <w:r w:rsidRPr="00FF4889">
        <w:rPr>
          <w:b/>
          <w:bCs/>
          <w:sz w:val="24"/>
          <w:szCs w:val="24"/>
        </w:rPr>
        <w:t>Qualifications</w:t>
      </w:r>
    </w:p>
    <w:p w14:paraId="37886C51" w14:textId="77777777" w:rsidR="00144203" w:rsidRPr="00FF4889" w:rsidRDefault="00144203" w:rsidP="00144203">
      <w:pPr>
        <w:rPr>
          <w:rFonts w:asciiTheme="majorHAnsi" w:hAnsiTheme="majorHAnsi" w:cstheme="majorHAnsi"/>
        </w:rPr>
      </w:pPr>
      <w:r w:rsidRPr="00FF4889">
        <w:rPr>
          <w:rFonts w:asciiTheme="majorHAnsi" w:hAnsiTheme="majorHAnsi" w:cstheme="majorHAnsi"/>
          <w:szCs w:val="38"/>
          <w:lang w:val="en-US"/>
        </w:rPr>
        <w:t xml:space="preserve">Please provide details </w:t>
      </w:r>
      <w:r w:rsidRPr="00386E35">
        <w:rPr>
          <w:rFonts w:asciiTheme="majorHAnsi" w:hAnsiTheme="majorHAnsi" w:cstheme="majorHAnsi"/>
          <w:b/>
          <w:bCs/>
          <w:szCs w:val="38"/>
          <w:lang w:val="en-US"/>
        </w:rPr>
        <w:t>and documentary evidence</w:t>
      </w:r>
      <w:r w:rsidRPr="00FF4889">
        <w:rPr>
          <w:rFonts w:asciiTheme="majorHAnsi" w:hAnsiTheme="majorHAnsi" w:cstheme="majorHAnsi"/>
          <w:szCs w:val="38"/>
          <w:lang w:val="en-US"/>
        </w:rPr>
        <w:t xml:space="preserve"> of those qualifications that you believe are relevant to this application. Start with the most relevant qualification. </w:t>
      </w:r>
    </w:p>
    <w:tbl>
      <w:tblPr>
        <w:tblStyle w:val="TableGrid"/>
        <w:tblW w:w="0" w:type="auto"/>
        <w:tblLook w:val="00A0" w:firstRow="1" w:lastRow="0" w:firstColumn="1" w:lastColumn="0" w:noHBand="0" w:noVBand="0"/>
      </w:tblPr>
      <w:tblGrid>
        <w:gridCol w:w="2971"/>
        <w:gridCol w:w="2540"/>
        <w:gridCol w:w="1924"/>
        <w:gridCol w:w="1581"/>
      </w:tblGrid>
      <w:tr w:rsidR="00FF4889" w:rsidRPr="00FF4889" w14:paraId="386110A5" w14:textId="77777777" w:rsidTr="0069352F">
        <w:tc>
          <w:tcPr>
            <w:tcW w:w="3157" w:type="dxa"/>
          </w:tcPr>
          <w:p w14:paraId="07B01FF1"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Qualification</w:t>
            </w:r>
          </w:p>
        </w:tc>
        <w:tc>
          <w:tcPr>
            <w:tcW w:w="2753" w:type="dxa"/>
          </w:tcPr>
          <w:p w14:paraId="0AC62317"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Level</w:t>
            </w:r>
          </w:p>
        </w:tc>
        <w:tc>
          <w:tcPr>
            <w:tcW w:w="2023" w:type="dxa"/>
          </w:tcPr>
          <w:p w14:paraId="6E3CE838"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Awarding Body</w:t>
            </w:r>
          </w:p>
        </w:tc>
        <w:tc>
          <w:tcPr>
            <w:tcW w:w="1689" w:type="dxa"/>
          </w:tcPr>
          <w:p w14:paraId="31A59565"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Date</w:t>
            </w:r>
          </w:p>
        </w:tc>
      </w:tr>
      <w:tr w:rsidR="00FF4889" w:rsidRPr="00FF4889" w14:paraId="44F5A1E5" w14:textId="77777777" w:rsidTr="0069352F">
        <w:trPr>
          <w:trHeight w:val="851"/>
        </w:trPr>
        <w:sdt>
          <w:sdtPr>
            <w:rPr>
              <w:rFonts w:asciiTheme="majorHAnsi" w:hAnsiTheme="majorHAnsi" w:cstheme="majorHAnsi"/>
            </w:rPr>
            <w:id w:val="86122957"/>
          </w:sdtPr>
          <w:sdtContent>
            <w:tc>
              <w:tcPr>
                <w:tcW w:w="3157" w:type="dxa"/>
              </w:tcPr>
              <w:p w14:paraId="7EC85252"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484979845"/>
          </w:sdtPr>
          <w:sdtContent>
            <w:tc>
              <w:tcPr>
                <w:tcW w:w="2753" w:type="dxa"/>
              </w:tcPr>
              <w:p w14:paraId="660AFF76"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162147021"/>
          </w:sdtPr>
          <w:sdtContent>
            <w:tc>
              <w:tcPr>
                <w:tcW w:w="2023" w:type="dxa"/>
              </w:tcPr>
              <w:p w14:paraId="4EF72C74"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689" w:type="dxa"/>
          </w:tcPr>
          <w:p w14:paraId="7B714F21" w14:textId="77777777" w:rsidR="00144203" w:rsidRPr="00FF4889" w:rsidRDefault="00144203" w:rsidP="0069352F">
            <w:pPr>
              <w:rPr>
                <w:rFonts w:asciiTheme="majorHAnsi" w:hAnsiTheme="majorHAnsi" w:cstheme="majorHAnsi"/>
                <w:sz w:val="22"/>
              </w:rPr>
            </w:pPr>
          </w:p>
        </w:tc>
      </w:tr>
      <w:tr w:rsidR="00FF4889" w:rsidRPr="00FF4889" w14:paraId="677136DA" w14:textId="77777777" w:rsidTr="0069352F">
        <w:trPr>
          <w:trHeight w:val="851"/>
        </w:trPr>
        <w:sdt>
          <w:sdtPr>
            <w:rPr>
              <w:rFonts w:asciiTheme="majorHAnsi" w:hAnsiTheme="majorHAnsi" w:cstheme="majorHAnsi"/>
            </w:rPr>
            <w:id w:val="-2036803583"/>
          </w:sdtPr>
          <w:sdtContent>
            <w:tc>
              <w:tcPr>
                <w:tcW w:w="3157" w:type="dxa"/>
              </w:tcPr>
              <w:p w14:paraId="1E50A03E"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236625824"/>
          </w:sdtPr>
          <w:sdtContent>
            <w:tc>
              <w:tcPr>
                <w:tcW w:w="2753" w:type="dxa"/>
              </w:tcPr>
              <w:p w14:paraId="16201A08"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967865017"/>
          </w:sdtPr>
          <w:sdtContent>
            <w:tc>
              <w:tcPr>
                <w:tcW w:w="2023" w:type="dxa"/>
              </w:tcPr>
              <w:p w14:paraId="68935E86"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689" w:type="dxa"/>
          </w:tcPr>
          <w:p w14:paraId="789E2EAA" w14:textId="77777777" w:rsidR="00144203" w:rsidRPr="00FF4889" w:rsidRDefault="00144203" w:rsidP="0069352F">
            <w:pPr>
              <w:rPr>
                <w:rFonts w:asciiTheme="majorHAnsi" w:hAnsiTheme="majorHAnsi" w:cstheme="majorHAnsi"/>
                <w:sz w:val="22"/>
              </w:rPr>
            </w:pPr>
          </w:p>
        </w:tc>
      </w:tr>
      <w:tr w:rsidR="00FF4889" w:rsidRPr="00FF4889" w14:paraId="377FBA71" w14:textId="77777777" w:rsidTr="0069352F">
        <w:trPr>
          <w:trHeight w:val="851"/>
        </w:trPr>
        <w:sdt>
          <w:sdtPr>
            <w:rPr>
              <w:rFonts w:asciiTheme="majorHAnsi" w:hAnsiTheme="majorHAnsi" w:cstheme="majorHAnsi"/>
            </w:rPr>
            <w:id w:val="-1549592527"/>
          </w:sdtPr>
          <w:sdtContent>
            <w:tc>
              <w:tcPr>
                <w:tcW w:w="3157" w:type="dxa"/>
              </w:tcPr>
              <w:p w14:paraId="7D523636"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808212822"/>
          </w:sdtPr>
          <w:sdtContent>
            <w:tc>
              <w:tcPr>
                <w:tcW w:w="2753" w:type="dxa"/>
              </w:tcPr>
              <w:p w14:paraId="55F6C0D5"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730258691"/>
          </w:sdtPr>
          <w:sdtContent>
            <w:tc>
              <w:tcPr>
                <w:tcW w:w="2023" w:type="dxa"/>
              </w:tcPr>
              <w:p w14:paraId="76509819"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689" w:type="dxa"/>
          </w:tcPr>
          <w:p w14:paraId="0CE7E66E" w14:textId="77777777" w:rsidR="00144203" w:rsidRPr="00FF4889" w:rsidRDefault="00144203" w:rsidP="0069352F">
            <w:pPr>
              <w:rPr>
                <w:rFonts w:asciiTheme="majorHAnsi" w:hAnsiTheme="majorHAnsi" w:cstheme="majorHAnsi"/>
                <w:sz w:val="22"/>
              </w:rPr>
            </w:pPr>
          </w:p>
        </w:tc>
      </w:tr>
      <w:tr w:rsidR="00FF4889" w:rsidRPr="00FF4889" w14:paraId="6FE2216F" w14:textId="77777777" w:rsidTr="0069352F">
        <w:trPr>
          <w:trHeight w:val="851"/>
        </w:trPr>
        <w:sdt>
          <w:sdtPr>
            <w:rPr>
              <w:rFonts w:asciiTheme="majorHAnsi" w:hAnsiTheme="majorHAnsi" w:cstheme="majorHAnsi"/>
            </w:rPr>
            <w:id w:val="-1229911153"/>
          </w:sdtPr>
          <w:sdtContent>
            <w:tc>
              <w:tcPr>
                <w:tcW w:w="3157" w:type="dxa"/>
              </w:tcPr>
              <w:p w14:paraId="3A204888"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982817298"/>
          </w:sdtPr>
          <w:sdtContent>
            <w:tc>
              <w:tcPr>
                <w:tcW w:w="2753" w:type="dxa"/>
              </w:tcPr>
              <w:p w14:paraId="038B6E30"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527315203"/>
          </w:sdtPr>
          <w:sdtContent>
            <w:tc>
              <w:tcPr>
                <w:tcW w:w="2023" w:type="dxa"/>
              </w:tcPr>
              <w:p w14:paraId="170EE6AE"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689" w:type="dxa"/>
          </w:tcPr>
          <w:p w14:paraId="31B46060" w14:textId="77777777" w:rsidR="00144203" w:rsidRPr="00FF4889" w:rsidRDefault="00144203" w:rsidP="0069352F">
            <w:pPr>
              <w:rPr>
                <w:rFonts w:asciiTheme="majorHAnsi" w:hAnsiTheme="majorHAnsi" w:cstheme="majorHAnsi"/>
                <w:sz w:val="22"/>
              </w:rPr>
            </w:pPr>
          </w:p>
        </w:tc>
      </w:tr>
      <w:tr w:rsidR="00FF4889" w:rsidRPr="00FF4889" w14:paraId="4E9FB5BB" w14:textId="77777777" w:rsidTr="0069352F">
        <w:trPr>
          <w:trHeight w:val="851"/>
        </w:trPr>
        <w:sdt>
          <w:sdtPr>
            <w:rPr>
              <w:rFonts w:asciiTheme="majorHAnsi" w:hAnsiTheme="majorHAnsi" w:cstheme="majorHAnsi"/>
            </w:rPr>
            <w:id w:val="995533393"/>
          </w:sdtPr>
          <w:sdtContent>
            <w:tc>
              <w:tcPr>
                <w:tcW w:w="3157" w:type="dxa"/>
              </w:tcPr>
              <w:p w14:paraId="51298201"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455672223"/>
          </w:sdtPr>
          <w:sdtContent>
            <w:tc>
              <w:tcPr>
                <w:tcW w:w="2753" w:type="dxa"/>
              </w:tcPr>
              <w:p w14:paraId="406D42BF"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398604502"/>
          </w:sdtPr>
          <w:sdtContent>
            <w:tc>
              <w:tcPr>
                <w:tcW w:w="2023" w:type="dxa"/>
              </w:tcPr>
              <w:p w14:paraId="3AA65FD2"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689" w:type="dxa"/>
          </w:tcPr>
          <w:p w14:paraId="1BB6CB3D" w14:textId="77777777" w:rsidR="00144203" w:rsidRPr="00FF4889" w:rsidRDefault="00144203" w:rsidP="0069352F">
            <w:pPr>
              <w:rPr>
                <w:rFonts w:asciiTheme="majorHAnsi" w:hAnsiTheme="majorHAnsi" w:cstheme="majorHAnsi"/>
                <w:sz w:val="22"/>
              </w:rPr>
            </w:pPr>
          </w:p>
        </w:tc>
      </w:tr>
    </w:tbl>
    <w:p w14:paraId="2040E0ED" w14:textId="11F2BA0C" w:rsidR="00144203" w:rsidRDefault="00144203"/>
    <w:p w14:paraId="6C64F9C9" w14:textId="3507E1EF" w:rsidR="00FF4889" w:rsidRPr="00FF4889" w:rsidRDefault="00B16497">
      <w:pPr>
        <w:rPr>
          <w:b/>
          <w:bCs/>
          <w:sz w:val="24"/>
          <w:szCs w:val="24"/>
        </w:rPr>
      </w:pPr>
      <w:r>
        <w:rPr>
          <w:b/>
          <w:bCs/>
          <w:sz w:val="24"/>
          <w:szCs w:val="24"/>
        </w:rPr>
        <w:t>Further information</w:t>
      </w:r>
    </w:p>
    <w:p w14:paraId="1D704469" w14:textId="61137BD2" w:rsidR="00144203" w:rsidRDefault="00144203">
      <w:r>
        <w:t xml:space="preserve">Please provide </w:t>
      </w:r>
      <w:r w:rsidR="008A0E2B">
        <w:t xml:space="preserve">examples </w:t>
      </w:r>
      <w:r w:rsidR="00386E35">
        <w:t xml:space="preserve">to support the </w:t>
      </w:r>
      <w:r>
        <w:t>following skills and requirements</w:t>
      </w:r>
      <w:r w:rsidR="008434D2">
        <w:t>:</w:t>
      </w:r>
    </w:p>
    <w:p w14:paraId="27D807B9" w14:textId="43297746" w:rsidR="00144203" w:rsidRDefault="00397867" w:rsidP="00144203">
      <w:pPr>
        <w:pStyle w:val="ListParagraph"/>
        <w:numPr>
          <w:ilvl w:val="0"/>
          <w:numId w:val="1"/>
        </w:numPr>
      </w:pPr>
      <w:r>
        <w:lastRenderedPageBreak/>
        <w:t>Excellent coaching skills</w:t>
      </w:r>
      <w:r w:rsidR="008A0E2B">
        <w:t>.</w:t>
      </w:r>
    </w:p>
    <w:tbl>
      <w:tblPr>
        <w:tblStyle w:val="TableGrid"/>
        <w:tblW w:w="0" w:type="auto"/>
        <w:tblLook w:val="00A0" w:firstRow="1" w:lastRow="0" w:firstColumn="1" w:lastColumn="0" w:noHBand="0" w:noVBand="0"/>
      </w:tblPr>
      <w:tblGrid>
        <w:gridCol w:w="9016"/>
      </w:tblGrid>
      <w:bookmarkStart w:id="1" w:name="_Hlk147391868" w:displacedByCustomXml="next"/>
      <w:sdt>
        <w:sdtPr>
          <w:rPr>
            <w:rFonts w:asciiTheme="majorHAnsi" w:eastAsia="MS Mincho" w:hAnsiTheme="majorHAnsi" w:cstheme="majorHAnsi"/>
            <w:color w:val="002060"/>
            <w:sz w:val="22"/>
            <w:szCs w:val="38"/>
            <w:lang w:val="en-US"/>
          </w:rPr>
          <w:id w:val="892074765"/>
        </w:sdtPr>
        <w:sdtContent>
          <w:tr w:rsidR="00144203" w:rsidRPr="00525FCB" w14:paraId="3FFAA93C" w14:textId="77777777" w:rsidTr="0069352F">
            <w:trPr>
              <w:trHeight w:val="1701"/>
            </w:trPr>
            <w:tc>
              <w:tcPr>
                <w:tcW w:w="9622" w:type="dxa"/>
              </w:tcPr>
              <w:p w14:paraId="0A1C2ED9" w14:textId="77777777" w:rsidR="00144203" w:rsidRPr="00525FCB" w:rsidRDefault="00144203" w:rsidP="0069352F">
                <w:pPr>
                  <w:rPr>
                    <w:rFonts w:asciiTheme="majorHAnsi" w:hAnsiTheme="majorHAnsi" w:cstheme="majorHAnsi"/>
                    <w:color w:val="002060"/>
                    <w:sz w:val="22"/>
                    <w:szCs w:val="38"/>
                    <w:lang w:val="en-US"/>
                  </w:rPr>
                </w:pPr>
              </w:p>
              <w:p w14:paraId="763DE803" w14:textId="6CC08394" w:rsidR="00144203" w:rsidRPr="00525FCB" w:rsidRDefault="00144203" w:rsidP="0069352F">
                <w:pPr>
                  <w:rPr>
                    <w:rFonts w:asciiTheme="majorHAnsi" w:hAnsiTheme="majorHAnsi" w:cstheme="majorHAnsi"/>
                    <w:color w:val="002060"/>
                    <w:sz w:val="22"/>
                    <w:szCs w:val="38"/>
                    <w:lang w:val="en-US"/>
                  </w:rPr>
                </w:pPr>
              </w:p>
            </w:tc>
          </w:tr>
        </w:sdtContent>
      </w:sdt>
    </w:tbl>
    <w:bookmarkEnd w:id="1"/>
    <w:p w14:paraId="4FF83229" w14:textId="314A3DF2" w:rsidR="00144203" w:rsidRDefault="00397867" w:rsidP="00397867">
      <w:pPr>
        <w:pStyle w:val="ListParagraph"/>
        <w:numPr>
          <w:ilvl w:val="0"/>
          <w:numId w:val="1"/>
        </w:numPr>
      </w:pPr>
      <w:r>
        <w:t xml:space="preserve">The ability to reflect realistically and constructively on one’s own strengths, </w:t>
      </w:r>
      <w:proofErr w:type="gramStart"/>
      <w:r>
        <w:t>weaknesses</w:t>
      </w:r>
      <w:proofErr w:type="gramEnd"/>
      <w:r>
        <w:t xml:space="preserve"> and performance and to act on feedback from mentors.</w:t>
      </w:r>
    </w:p>
    <w:tbl>
      <w:tblPr>
        <w:tblStyle w:val="TableGrid"/>
        <w:tblW w:w="0" w:type="auto"/>
        <w:tblLook w:val="00A0" w:firstRow="1" w:lastRow="0" w:firstColumn="1" w:lastColumn="0" w:noHBand="0" w:noVBand="0"/>
      </w:tblPr>
      <w:tblGrid>
        <w:gridCol w:w="9016"/>
      </w:tblGrid>
      <w:sdt>
        <w:sdtPr>
          <w:rPr>
            <w:rFonts w:asciiTheme="majorHAnsi" w:eastAsia="MS Mincho" w:hAnsiTheme="majorHAnsi" w:cstheme="majorHAnsi"/>
            <w:color w:val="002060"/>
            <w:sz w:val="22"/>
            <w:szCs w:val="38"/>
            <w:lang w:val="en-US"/>
          </w:rPr>
          <w:id w:val="-687835905"/>
        </w:sdtPr>
        <w:sdtContent>
          <w:tr w:rsidR="00397867" w:rsidRPr="00525FCB" w14:paraId="4AE47ED5" w14:textId="77777777" w:rsidTr="00F43299">
            <w:trPr>
              <w:trHeight w:val="1701"/>
            </w:trPr>
            <w:tc>
              <w:tcPr>
                <w:tcW w:w="9622" w:type="dxa"/>
              </w:tcPr>
              <w:p w14:paraId="5823517A" w14:textId="77777777" w:rsidR="00397867" w:rsidRPr="00525FCB" w:rsidRDefault="00397867" w:rsidP="00F43299">
                <w:pPr>
                  <w:rPr>
                    <w:rFonts w:asciiTheme="majorHAnsi" w:hAnsiTheme="majorHAnsi" w:cstheme="majorHAnsi"/>
                    <w:color w:val="002060"/>
                    <w:sz w:val="22"/>
                    <w:szCs w:val="38"/>
                    <w:lang w:val="en-US"/>
                  </w:rPr>
                </w:pPr>
              </w:p>
              <w:p w14:paraId="5DF99560" w14:textId="77777777" w:rsidR="00397867" w:rsidRPr="00525FCB" w:rsidRDefault="00397867" w:rsidP="00F43299">
                <w:pPr>
                  <w:rPr>
                    <w:rFonts w:asciiTheme="majorHAnsi" w:hAnsiTheme="majorHAnsi" w:cstheme="majorHAnsi"/>
                    <w:color w:val="002060"/>
                    <w:sz w:val="22"/>
                    <w:szCs w:val="38"/>
                    <w:lang w:val="en-US"/>
                  </w:rPr>
                </w:pPr>
              </w:p>
            </w:tc>
          </w:tr>
        </w:sdtContent>
      </w:sdt>
    </w:tbl>
    <w:p w14:paraId="4F6A3E51" w14:textId="77777777" w:rsidR="009E0824" w:rsidRDefault="009E0824" w:rsidP="009E0824"/>
    <w:p w14:paraId="669E73A1" w14:textId="040B871F" w:rsidR="009E0824" w:rsidRPr="003D78CC" w:rsidRDefault="009E0824" w:rsidP="009E0824">
      <w:pPr>
        <w:rPr>
          <w:b/>
          <w:bCs/>
        </w:rPr>
      </w:pPr>
      <w:r w:rsidRPr="003D78CC">
        <w:rPr>
          <w:b/>
          <w:bCs/>
        </w:rPr>
        <w:t>Sign</w:t>
      </w:r>
      <w:r w:rsidR="003D78CC" w:rsidRPr="003D78CC">
        <w:rPr>
          <w:b/>
          <w:bCs/>
        </w:rPr>
        <w:t>ature</w:t>
      </w:r>
      <w:r w:rsidRPr="003D78CC">
        <w:rPr>
          <w:b/>
          <w:bCs/>
        </w:rPr>
        <w:t>:</w:t>
      </w:r>
    </w:p>
    <w:p w14:paraId="6E12A640" w14:textId="77777777" w:rsidR="003D78CC" w:rsidRDefault="003D78CC" w:rsidP="009E0824"/>
    <w:p w14:paraId="4A89C9AA" w14:textId="494B6FF3" w:rsidR="009E0824" w:rsidRDefault="009E0824" w:rsidP="009E0824">
      <w:pPr>
        <w:rPr>
          <w:b/>
          <w:bCs/>
        </w:rPr>
      </w:pPr>
      <w:r w:rsidRPr="003D78CC">
        <w:rPr>
          <w:b/>
          <w:bCs/>
        </w:rPr>
        <w:t xml:space="preserve">Date: </w:t>
      </w:r>
    </w:p>
    <w:p w14:paraId="4F37F8A7" w14:textId="77777777" w:rsidR="00AC270F" w:rsidRDefault="00AC270F" w:rsidP="009E0824">
      <w:pPr>
        <w:rPr>
          <w:b/>
          <w:bCs/>
        </w:rPr>
      </w:pPr>
    </w:p>
    <w:p w14:paraId="225D99B9" w14:textId="77777777" w:rsidR="00AC270F" w:rsidRDefault="00AC270F" w:rsidP="009E0824">
      <w:pPr>
        <w:rPr>
          <w:b/>
          <w:bCs/>
        </w:rPr>
      </w:pPr>
    </w:p>
    <w:p w14:paraId="36F1357F" w14:textId="77777777" w:rsidR="00AC270F" w:rsidRDefault="00AC270F" w:rsidP="009E0824">
      <w:pPr>
        <w:rPr>
          <w:b/>
          <w:bCs/>
        </w:rPr>
      </w:pPr>
    </w:p>
    <w:p w14:paraId="7052494A" w14:textId="77777777" w:rsidR="00AC270F" w:rsidRDefault="00AC270F" w:rsidP="009E0824">
      <w:pPr>
        <w:rPr>
          <w:b/>
          <w:bCs/>
        </w:rPr>
      </w:pPr>
    </w:p>
    <w:p w14:paraId="69373DBA" w14:textId="77777777" w:rsidR="00AC270F" w:rsidRDefault="00AC270F" w:rsidP="009E0824">
      <w:pPr>
        <w:rPr>
          <w:b/>
          <w:bCs/>
        </w:rPr>
      </w:pPr>
    </w:p>
    <w:p w14:paraId="6DCDF068" w14:textId="77777777" w:rsidR="00AC270F" w:rsidRDefault="00AC270F" w:rsidP="009E0824">
      <w:pPr>
        <w:rPr>
          <w:b/>
          <w:bCs/>
        </w:rPr>
      </w:pPr>
    </w:p>
    <w:p w14:paraId="00F66481" w14:textId="77777777" w:rsidR="00AC270F" w:rsidRDefault="00AC270F" w:rsidP="009E0824">
      <w:pPr>
        <w:rPr>
          <w:b/>
          <w:bCs/>
        </w:rPr>
      </w:pPr>
    </w:p>
    <w:p w14:paraId="7E65CE0E" w14:textId="77777777" w:rsidR="00AC270F" w:rsidRDefault="00AC270F" w:rsidP="009E0824">
      <w:pPr>
        <w:rPr>
          <w:b/>
          <w:bCs/>
        </w:rPr>
      </w:pPr>
    </w:p>
    <w:p w14:paraId="48445506" w14:textId="77777777" w:rsidR="00AC270F" w:rsidRDefault="00AC270F" w:rsidP="009E0824">
      <w:pPr>
        <w:rPr>
          <w:b/>
          <w:bCs/>
        </w:rPr>
      </w:pPr>
    </w:p>
    <w:p w14:paraId="16DF9860" w14:textId="77777777" w:rsidR="00AC270F" w:rsidRDefault="00AC270F" w:rsidP="009E0824">
      <w:pPr>
        <w:rPr>
          <w:b/>
          <w:bCs/>
        </w:rPr>
      </w:pPr>
    </w:p>
    <w:p w14:paraId="6D8AE6DF" w14:textId="77777777" w:rsidR="00AC270F" w:rsidRDefault="00AC270F" w:rsidP="009E0824">
      <w:pPr>
        <w:rPr>
          <w:b/>
          <w:bCs/>
        </w:rPr>
      </w:pPr>
    </w:p>
    <w:p w14:paraId="02C3E1E5" w14:textId="77777777" w:rsidR="00AC270F" w:rsidRDefault="00AC270F" w:rsidP="009E0824">
      <w:pPr>
        <w:rPr>
          <w:b/>
          <w:bCs/>
        </w:rPr>
      </w:pPr>
    </w:p>
    <w:p w14:paraId="1B90C7C2" w14:textId="77777777" w:rsidR="00AC270F" w:rsidRDefault="00AC270F" w:rsidP="009E0824">
      <w:pPr>
        <w:rPr>
          <w:b/>
          <w:bCs/>
        </w:rPr>
      </w:pPr>
    </w:p>
    <w:p w14:paraId="2F0A9D1B" w14:textId="77777777" w:rsidR="00AC270F" w:rsidRDefault="00AC270F" w:rsidP="009E0824">
      <w:pPr>
        <w:rPr>
          <w:b/>
          <w:bCs/>
        </w:rPr>
      </w:pPr>
    </w:p>
    <w:p w14:paraId="56E7919E" w14:textId="77777777" w:rsidR="00AC270F" w:rsidRDefault="00AC270F" w:rsidP="009E0824">
      <w:pPr>
        <w:rPr>
          <w:b/>
          <w:bCs/>
        </w:rPr>
      </w:pPr>
    </w:p>
    <w:p w14:paraId="4795B38D" w14:textId="77777777" w:rsidR="00AC270F" w:rsidRDefault="00AC270F" w:rsidP="009E0824">
      <w:pPr>
        <w:rPr>
          <w:b/>
          <w:bCs/>
        </w:rPr>
      </w:pPr>
    </w:p>
    <w:p w14:paraId="4973A4CF" w14:textId="77777777" w:rsidR="00AC270F" w:rsidRDefault="00AC270F" w:rsidP="009E0824">
      <w:pPr>
        <w:rPr>
          <w:b/>
          <w:bCs/>
        </w:rPr>
      </w:pPr>
    </w:p>
    <w:p w14:paraId="679E79C8" w14:textId="77777777" w:rsidR="00AC270F" w:rsidRDefault="00AC270F" w:rsidP="009E0824">
      <w:pPr>
        <w:rPr>
          <w:b/>
          <w:bCs/>
        </w:rPr>
      </w:pPr>
    </w:p>
    <w:p w14:paraId="7A4AFA63" w14:textId="77777777" w:rsidR="00AC270F" w:rsidRDefault="00AC270F" w:rsidP="009E0824">
      <w:pPr>
        <w:rPr>
          <w:b/>
          <w:bCs/>
        </w:rPr>
      </w:pPr>
    </w:p>
    <w:p w14:paraId="79FA1BA9" w14:textId="77777777" w:rsidR="00AC270F" w:rsidRDefault="00AC270F" w:rsidP="009E0824">
      <w:pPr>
        <w:rPr>
          <w:b/>
          <w:bCs/>
        </w:rPr>
      </w:pPr>
    </w:p>
    <w:p w14:paraId="36FE0CC8" w14:textId="77777777" w:rsidR="00AC270F" w:rsidRDefault="00AC270F" w:rsidP="009E0824">
      <w:pPr>
        <w:rPr>
          <w:b/>
          <w:bCs/>
        </w:rPr>
      </w:pPr>
    </w:p>
    <w:p w14:paraId="5D5B7598" w14:textId="77777777" w:rsidR="00AC270F" w:rsidRDefault="00AC270F" w:rsidP="00AC270F">
      <w:pPr>
        <w:rPr>
          <w:b/>
        </w:rPr>
      </w:pPr>
      <w:r w:rsidRPr="005760A1">
        <w:rPr>
          <w:b/>
        </w:rPr>
        <w:t>Background information</w:t>
      </w:r>
    </w:p>
    <w:p w14:paraId="18BB36AA" w14:textId="77777777" w:rsidR="00AC270F" w:rsidRDefault="00AC270F" w:rsidP="00AC270F">
      <w:pPr>
        <w:jc w:val="both"/>
      </w:pPr>
      <w:r>
        <w:t xml:space="preserve">The NDORS Scheme is a national scheme administered by UK </w:t>
      </w:r>
      <w:proofErr w:type="spellStart"/>
      <w:r>
        <w:t>ROEd</w:t>
      </w:r>
      <w:proofErr w:type="spellEnd"/>
      <w:r>
        <w:t xml:space="preserve"> and offered to members of the public who have committed a minor motoring offence. Police forces across the UK refer onto the national scheme which is designed to improve driving attitudes and to encourage behavioural change with the outcome of improving road safety.  The NDORS Scheme is an educational alternative to a fixed penalty notice or court proceedings.</w:t>
      </w:r>
    </w:p>
    <w:p w14:paraId="612CE78E" w14:textId="77777777" w:rsidR="00AC270F" w:rsidRDefault="00AC270F" w:rsidP="00AC270F">
      <w:pPr>
        <w:jc w:val="both"/>
      </w:pPr>
      <w:r>
        <w:t>Dyfed-Powys Police (DPP) is a licenced NDORS course provider and delivers the full suite of NDORS courses namely:</w:t>
      </w:r>
    </w:p>
    <w:p w14:paraId="12BC1D96" w14:textId="77777777" w:rsidR="00AC270F" w:rsidRDefault="00AC270F" w:rsidP="00AC270F">
      <w:pPr>
        <w:pStyle w:val="ListParagraph"/>
        <w:numPr>
          <w:ilvl w:val="0"/>
          <w:numId w:val="2"/>
        </w:numPr>
        <w:spacing w:after="200" w:line="276" w:lineRule="auto"/>
      </w:pPr>
      <w:r>
        <w:t>National Speed Awareness Course</w:t>
      </w:r>
    </w:p>
    <w:p w14:paraId="55C7C5A7" w14:textId="77777777" w:rsidR="00AC270F" w:rsidRDefault="00AC270F" w:rsidP="00AC270F">
      <w:pPr>
        <w:pStyle w:val="ListParagraph"/>
        <w:numPr>
          <w:ilvl w:val="0"/>
          <w:numId w:val="2"/>
        </w:numPr>
        <w:spacing w:after="200" w:line="276" w:lineRule="auto"/>
      </w:pPr>
      <w:r>
        <w:t>National Motorway Awareness Course</w:t>
      </w:r>
    </w:p>
    <w:p w14:paraId="6BF6806A" w14:textId="77777777" w:rsidR="00AC270F" w:rsidRDefault="00AC270F" w:rsidP="00AC270F">
      <w:pPr>
        <w:pStyle w:val="ListParagraph"/>
        <w:numPr>
          <w:ilvl w:val="0"/>
          <w:numId w:val="2"/>
        </w:numPr>
        <w:spacing w:after="200" w:line="276" w:lineRule="auto"/>
      </w:pPr>
      <w:r>
        <w:t>What’s Driving Us?</w:t>
      </w:r>
    </w:p>
    <w:p w14:paraId="6AA96029" w14:textId="77777777" w:rsidR="00AC270F" w:rsidRDefault="00AC270F" w:rsidP="00AC270F">
      <w:pPr>
        <w:pStyle w:val="ListParagraph"/>
        <w:numPr>
          <w:ilvl w:val="0"/>
          <w:numId w:val="2"/>
        </w:numPr>
        <w:spacing w:after="200" w:line="276" w:lineRule="auto"/>
      </w:pPr>
      <w:r>
        <w:t>Safe and Considerate Driving</w:t>
      </w:r>
    </w:p>
    <w:p w14:paraId="7EDAF642" w14:textId="77777777" w:rsidR="00AC270F" w:rsidRDefault="00AC270F" w:rsidP="00AC270F">
      <w:pPr>
        <w:pStyle w:val="ListParagraph"/>
        <w:numPr>
          <w:ilvl w:val="0"/>
          <w:numId w:val="2"/>
        </w:numPr>
        <w:spacing w:after="200" w:line="276" w:lineRule="auto"/>
      </w:pPr>
      <w:r>
        <w:t>The National Rider Risk Awareness Course</w:t>
      </w:r>
    </w:p>
    <w:p w14:paraId="31263B5D" w14:textId="77777777" w:rsidR="00AC270F" w:rsidRDefault="00AC270F" w:rsidP="00AC270F">
      <w:r>
        <w:t xml:space="preserve">Further information on the scheme can be found at </w:t>
      </w:r>
      <w:hyperlink r:id="rId9" w:history="1">
        <w:r w:rsidRPr="00693897">
          <w:rPr>
            <w:rStyle w:val="Hyperlink"/>
          </w:rPr>
          <w:t>www.ukroed.org.uk</w:t>
        </w:r>
      </w:hyperlink>
      <w:r>
        <w:t xml:space="preserve"> </w:t>
      </w:r>
    </w:p>
    <w:p w14:paraId="22C01C27" w14:textId="77777777" w:rsidR="00AC270F" w:rsidRDefault="00AC270F" w:rsidP="00AC270F">
      <w:pPr>
        <w:jc w:val="both"/>
      </w:pPr>
      <w:r>
        <w:t>The purpose of this process is to procure qualified and skilled trainers to deliver the NDORS scheme on behalf of DPP and across the force geographical area.</w:t>
      </w:r>
    </w:p>
    <w:p w14:paraId="3F04D4F1" w14:textId="77777777" w:rsidR="00AC270F" w:rsidRPr="00871B2F" w:rsidRDefault="00AC270F" w:rsidP="00AC270F">
      <w:pPr>
        <w:rPr>
          <w:b/>
        </w:rPr>
      </w:pPr>
      <w:r w:rsidRPr="00871B2F">
        <w:rPr>
          <w:b/>
        </w:rPr>
        <w:t>Scope of Contract</w:t>
      </w:r>
    </w:p>
    <w:p w14:paraId="3769F40C" w14:textId="77777777" w:rsidR="00AC270F" w:rsidRDefault="00AC270F" w:rsidP="00AC270F">
      <w:pPr>
        <w:jc w:val="both"/>
      </w:pPr>
      <w:r>
        <w:t xml:space="preserve">The Police and Crime Commissioner for DPP invites participants for the delivery of the NDORS courses as stipulated above.  Only those who are skilled, qualified, and meet the criteria set out by UK </w:t>
      </w:r>
      <w:proofErr w:type="spellStart"/>
      <w:r>
        <w:t>ROEd</w:t>
      </w:r>
      <w:proofErr w:type="spellEnd"/>
      <w:r>
        <w:t xml:space="preserve"> will be considered to work within the scheme.  Contractors will professionally represent DPP to members of the public.</w:t>
      </w:r>
    </w:p>
    <w:p w14:paraId="76C449AC" w14:textId="77777777" w:rsidR="00AC270F" w:rsidRDefault="00AC270F" w:rsidP="00AC270F">
      <w:pPr>
        <w:jc w:val="both"/>
      </w:pPr>
      <w:r>
        <w:t xml:space="preserve">The DPP Driver Re-Training Scheme co-ordinates and manages the scheme, the allocation of courses to trainers and booking of clients onto courses. Successful contractors will work closely with the Driver Re-Training Scheme. The Driver Re-Training Scheme will be responsible for allocating courses to trainers in accordance with their availability. </w:t>
      </w:r>
    </w:p>
    <w:p w14:paraId="634B391A" w14:textId="77777777" w:rsidR="00AC270F" w:rsidRPr="005734A4" w:rsidRDefault="00AC270F" w:rsidP="00AC270F">
      <w:pPr>
        <w:jc w:val="both"/>
      </w:pPr>
      <w:r w:rsidRPr="005734A4">
        <w:t xml:space="preserve">There is flexibility in days / hours permitted as courses are delivered weekdays, </w:t>
      </w:r>
      <w:proofErr w:type="gramStart"/>
      <w:r w:rsidRPr="005734A4">
        <w:t>evenings</w:t>
      </w:r>
      <w:proofErr w:type="gramEnd"/>
      <w:r w:rsidRPr="005734A4">
        <w:t xml:space="preserve"> and Saturdays. Days and hours can be agreed at contract award to suit availability and align with scheduled course times.</w:t>
      </w:r>
    </w:p>
    <w:p w14:paraId="57DA90C2" w14:textId="77777777" w:rsidR="00AC270F" w:rsidRDefault="00AC270F" w:rsidP="00AC270F">
      <w:pPr>
        <w:jc w:val="both"/>
      </w:pPr>
      <w:r>
        <w:t xml:space="preserve">Courses are delivered in three formats: </w:t>
      </w:r>
    </w:p>
    <w:p w14:paraId="76F0350B" w14:textId="77777777" w:rsidR="00AC270F" w:rsidRDefault="00AC270F" w:rsidP="00AC270F">
      <w:pPr>
        <w:pStyle w:val="ListParagraph"/>
        <w:numPr>
          <w:ilvl w:val="0"/>
          <w:numId w:val="4"/>
        </w:numPr>
        <w:spacing w:after="200" w:line="276" w:lineRule="auto"/>
        <w:jc w:val="both"/>
      </w:pPr>
      <w:r>
        <w:t xml:space="preserve">Classroom environment, </w:t>
      </w:r>
    </w:p>
    <w:p w14:paraId="782FEDA4" w14:textId="77777777" w:rsidR="00AC270F" w:rsidRDefault="00AC270F" w:rsidP="00AC270F">
      <w:pPr>
        <w:pStyle w:val="ListParagraph"/>
        <w:numPr>
          <w:ilvl w:val="0"/>
          <w:numId w:val="4"/>
        </w:numPr>
        <w:spacing w:after="200" w:line="276" w:lineRule="auto"/>
        <w:jc w:val="both"/>
      </w:pPr>
      <w:r>
        <w:t xml:space="preserve">Digital platform </w:t>
      </w:r>
    </w:p>
    <w:p w14:paraId="61BC9626" w14:textId="77777777" w:rsidR="00AC270F" w:rsidRDefault="00AC270F" w:rsidP="00AC270F">
      <w:pPr>
        <w:pStyle w:val="ListParagraph"/>
        <w:numPr>
          <w:ilvl w:val="0"/>
          <w:numId w:val="4"/>
        </w:numPr>
        <w:spacing w:after="200" w:line="276" w:lineRule="auto"/>
        <w:jc w:val="both"/>
      </w:pPr>
      <w:r>
        <w:t xml:space="preserve">In-car training. </w:t>
      </w:r>
    </w:p>
    <w:p w14:paraId="1AD92D76" w14:textId="77777777" w:rsidR="00AC270F" w:rsidRDefault="00AC270F" w:rsidP="00AC270F">
      <w:pPr>
        <w:jc w:val="both"/>
      </w:pPr>
      <w:r>
        <w:t>Applications may be received for one or multiple delivery methods.</w:t>
      </w:r>
    </w:p>
    <w:p w14:paraId="18B1D2CC" w14:textId="77777777" w:rsidR="00AC270F" w:rsidRDefault="00AC270F" w:rsidP="00AC270F">
      <w:pPr>
        <w:jc w:val="both"/>
      </w:pPr>
      <w:r>
        <w:lastRenderedPageBreak/>
        <w:t>Classroom courses are delivered in a range of public venues across the DPP area.  Currently we use the following venues:</w:t>
      </w:r>
    </w:p>
    <w:p w14:paraId="78F0A829" w14:textId="77777777" w:rsidR="00AC270F" w:rsidRDefault="00AC270F" w:rsidP="00AC270F">
      <w:pPr>
        <w:pStyle w:val="ListParagraph"/>
        <w:numPr>
          <w:ilvl w:val="0"/>
          <w:numId w:val="3"/>
        </w:numPr>
        <w:spacing w:after="0" w:line="240" w:lineRule="auto"/>
        <w:contextualSpacing w:val="0"/>
        <w:rPr>
          <w:rFonts w:eastAsia="Times New Roman"/>
        </w:rPr>
      </w:pPr>
      <w:r>
        <w:rPr>
          <w:rFonts w:eastAsia="Times New Roman"/>
        </w:rPr>
        <w:t>Parc y Scarlets, Llanelli</w:t>
      </w:r>
    </w:p>
    <w:p w14:paraId="437014BF" w14:textId="77777777" w:rsidR="00AC270F" w:rsidRDefault="00AC270F" w:rsidP="00AC270F">
      <w:pPr>
        <w:pStyle w:val="ListParagraph"/>
        <w:numPr>
          <w:ilvl w:val="0"/>
          <w:numId w:val="3"/>
        </w:numPr>
        <w:spacing w:after="0" w:line="240" w:lineRule="auto"/>
        <w:contextualSpacing w:val="0"/>
        <w:rPr>
          <w:rFonts w:eastAsia="Times New Roman"/>
        </w:rPr>
      </w:pPr>
      <w:r>
        <w:rPr>
          <w:rFonts w:eastAsia="Times New Roman"/>
        </w:rPr>
        <w:t>Ivy Bush Hotel, Carmarthen</w:t>
      </w:r>
    </w:p>
    <w:p w14:paraId="3DD8B3EF" w14:textId="77777777" w:rsidR="00AC270F" w:rsidRDefault="00AC270F" w:rsidP="00AC270F">
      <w:pPr>
        <w:pStyle w:val="ListParagraph"/>
        <w:numPr>
          <w:ilvl w:val="0"/>
          <w:numId w:val="3"/>
        </w:numPr>
        <w:spacing w:after="0" w:line="240" w:lineRule="auto"/>
        <w:contextualSpacing w:val="0"/>
        <w:rPr>
          <w:rFonts w:eastAsia="Times New Roman"/>
        </w:rPr>
      </w:pPr>
      <w:r>
        <w:rPr>
          <w:rFonts w:eastAsia="Times New Roman"/>
        </w:rPr>
        <w:t>NPTC Group Newtown College, Newtown</w:t>
      </w:r>
    </w:p>
    <w:p w14:paraId="3D7BBBC7" w14:textId="77777777" w:rsidR="00AC270F" w:rsidRPr="006F65B9" w:rsidRDefault="00AC270F" w:rsidP="00AC270F">
      <w:pPr>
        <w:pStyle w:val="ListParagraph"/>
        <w:numPr>
          <w:ilvl w:val="0"/>
          <w:numId w:val="3"/>
        </w:numPr>
        <w:spacing w:after="0" w:line="240" w:lineRule="auto"/>
        <w:contextualSpacing w:val="0"/>
        <w:rPr>
          <w:rFonts w:eastAsia="Times New Roman"/>
        </w:rPr>
      </w:pPr>
      <w:r>
        <w:t>Bloomfield Community Centre, Narberth</w:t>
      </w:r>
    </w:p>
    <w:p w14:paraId="4EDFA6F8" w14:textId="77777777" w:rsidR="00AC270F" w:rsidRDefault="00AC270F" w:rsidP="00AC270F">
      <w:pPr>
        <w:pStyle w:val="ListParagraph"/>
        <w:spacing w:after="0" w:line="240" w:lineRule="auto"/>
        <w:ind w:left="1080"/>
        <w:contextualSpacing w:val="0"/>
      </w:pPr>
    </w:p>
    <w:p w14:paraId="75156496" w14:textId="77777777" w:rsidR="00AC270F" w:rsidRDefault="00AC270F" w:rsidP="00AC270F">
      <w:r>
        <w:t>Digital courses are currently delivered via Microsoft Teams.</w:t>
      </w:r>
    </w:p>
    <w:p w14:paraId="50C0CF4B" w14:textId="77777777" w:rsidR="00AC270F" w:rsidRDefault="00AC270F" w:rsidP="00AC270F">
      <w:pPr>
        <w:jc w:val="both"/>
      </w:pPr>
      <w:r>
        <w:t>The contractor is required to utilise their own laptop to deliver digital and classroom courses.  It is expected that sufficient broadband width is available by the contractor to deliver the course.  An IT assessment will be undertaken by DPP prior to commencement, and it is expected that any deficiency in Broadband width is addressed at the cost of the contractor.</w:t>
      </w:r>
    </w:p>
    <w:p w14:paraId="0FDD5361" w14:textId="77777777" w:rsidR="00AC270F" w:rsidRDefault="00AC270F" w:rsidP="00AC270F">
      <w:pPr>
        <w:jc w:val="both"/>
      </w:pPr>
      <w:r>
        <w:t xml:space="preserve">In-car training (Driving Coaches) will provide their own manual or automatic dual controlled vehicle.  </w:t>
      </w:r>
    </w:p>
    <w:p w14:paraId="38D46FA1" w14:textId="77777777" w:rsidR="00AC270F" w:rsidRDefault="00AC270F" w:rsidP="00AC270F">
      <w:pPr>
        <w:jc w:val="both"/>
      </w:pPr>
      <w:r>
        <w:t xml:space="preserve">In line with the Terms and Conditions, The Commissioner does not give, and shall not be deemed to have given, any guarantee, </w:t>
      </w:r>
      <w:proofErr w:type="gramStart"/>
      <w:r>
        <w:t>warranty</w:t>
      </w:r>
      <w:proofErr w:type="gramEnd"/>
      <w:r>
        <w:t xml:space="preserve"> or other assurance as to the quantity or value of Services that may be required under the Contract, nor as to the revenue that the Trainer will generate because of entering into the Contract.</w:t>
      </w:r>
    </w:p>
    <w:p w14:paraId="48CB4097" w14:textId="77777777" w:rsidR="00AC270F" w:rsidRDefault="00AC270F" w:rsidP="00AC270F">
      <w:pPr>
        <w:jc w:val="both"/>
      </w:pPr>
      <w:r>
        <w:t>Any estimate of demand or historical data given to the Trainer is for guidance purposes only and shall not form part of the Contract.</w:t>
      </w:r>
    </w:p>
    <w:p w14:paraId="3879B72C" w14:textId="77777777" w:rsidR="00AC270F" w:rsidRDefault="00AC270F" w:rsidP="00AC270F">
      <w:pPr>
        <w:rPr>
          <w:b/>
        </w:rPr>
      </w:pPr>
      <w:r>
        <w:rPr>
          <w:b/>
        </w:rPr>
        <w:t>Courses</w:t>
      </w:r>
    </w:p>
    <w:p w14:paraId="3074F66A" w14:textId="77777777" w:rsidR="00AC270F" w:rsidRDefault="00AC270F" w:rsidP="00AC270F">
      <w:pPr>
        <w:jc w:val="both"/>
      </w:pPr>
      <w:r>
        <w:t>NDORS trainer delivered courses currently comprise of five (5) courses.  It is preferable that trainers deliver multiple courses but is not mandatory.</w:t>
      </w:r>
    </w:p>
    <w:p w14:paraId="121E1BC6" w14:textId="77777777" w:rsidR="00AC270F" w:rsidRDefault="00AC270F" w:rsidP="00AC270F">
      <w:pPr>
        <w:jc w:val="both"/>
      </w:pPr>
      <w:r w:rsidRPr="00BC2C78">
        <w:t>Courses are delivered through the medium of Welsh and English and applications are invited for trainers who can deliver either or both languages.</w:t>
      </w:r>
    </w:p>
    <w:p w14:paraId="281C378C" w14:textId="77777777" w:rsidR="00AC270F" w:rsidRDefault="00AC270F" w:rsidP="00AC270F">
      <w:pPr>
        <w:jc w:val="both"/>
      </w:pPr>
      <w:r w:rsidRPr="00071CD1">
        <w:t xml:space="preserve">Courses are delivered during the working week, </w:t>
      </w:r>
      <w:proofErr w:type="gramStart"/>
      <w:r w:rsidRPr="00071CD1">
        <w:t>evening</w:t>
      </w:r>
      <w:r>
        <w:t>s</w:t>
      </w:r>
      <w:proofErr w:type="gramEnd"/>
      <w:r w:rsidRPr="00071CD1">
        <w:t xml:space="preserve"> and Saturdays.</w:t>
      </w:r>
    </w:p>
    <w:p w14:paraId="5D8BCDAD" w14:textId="77777777" w:rsidR="00AC270F" w:rsidRDefault="00AC270F" w:rsidP="00AC270F">
      <w:pPr>
        <w:jc w:val="both"/>
      </w:pPr>
      <w:r>
        <w:t>The NDORS Courses to be delivered are as attached:</w:t>
      </w:r>
    </w:p>
    <w:bookmarkStart w:id="2" w:name="_MON_1759899278"/>
    <w:bookmarkEnd w:id="2"/>
    <w:p w14:paraId="575E3B31" w14:textId="77777777" w:rsidR="00AC270F" w:rsidRDefault="00AC270F" w:rsidP="00AC270F">
      <w:pPr>
        <w:jc w:val="both"/>
      </w:pPr>
      <w:r>
        <w:object w:dxaOrig="1376" w:dyaOrig="893" w14:anchorId="67966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pt;height:45.95pt" o:ole="">
            <v:imagedata r:id="rId10" o:title=""/>
          </v:shape>
          <o:OLEObject Type="Embed" ProgID="Word.Document.12" ShapeID="_x0000_i1025" DrawAspect="Icon" ObjectID="_1822738079" r:id="rId11">
            <o:FieldCodes>\s</o:FieldCodes>
          </o:OLEObject>
        </w:object>
      </w:r>
    </w:p>
    <w:p w14:paraId="55119C5E" w14:textId="77777777" w:rsidR="00AC270F" w:rsidRDefault="00AC270F" w:rsidP="00AC270F">
      <w:pPr>
        <w:jc w:val="both"/>
      </w:pPr>
      <w:r>
        <w:t xml:space="preserve">DPP deliver courses to approximately 19,000 clients per year.  </w:t>
      </w:r>
    </w:p>
    <w:p w14:paraId="1FA8ACA0" w14:textId="77777777" w:rsidR="00AC270F" w:rsidRPr="00F660E6" w:rsidRDefault="00AC270F" w:rsidP="00AC270F">
      <w:pPr>
        <w:rPr>
          <w:rFonts w:eastAsia="Times New Roman"/>
        </w:rPr>
      </w:pPr>
      <w:r w:rsidRPr="00F660E6">
        <w:rPr>
          <w:rFonts w:eastAsia="Times New Roman"/>
        </w:rPr>
        <w:t>For fiscal year 202</w:t>
      </w:r>
      <w:r>
        <w:rPr>
          <w:rFonts w:eastAsia="Times New Roman"/>
        </w:rPr>
        <w:t>4</w:t>
      </w:r>
      <w:r w:rsidRPr="00F660E6">
        <w:rPr>
          <w:rFonts w:eastAsia="Times New Roman"/>
        </w:rPr>
        <w:t>/202</w:t>
      </w:r>
      <w:r>
        <w:rPr>
          <w:rFonts w:eastAsia="Times New Roman"/>
        </w:rPr>
        <w:t>5</w:t>
      </w:r>
      <w:r w:rsidRPr="00F660E6">
        <w:rPr>
          <w:rFonts w:eastAsia="Times New Roman"/>
        </w:rPr>
        <w:t>, the client / course numbers reflected as follows:</w:t>
      </w:r>
    </w:p>
    <w:tbl>
      <w:tblPr>
        <w:tblW w:w="0" w:type="auto"/>
        <w:tblInd w:w="-10" w:type="dxa"/>
        <w:tblCellMar>
          <w:left w:w="0" w:type="dxa"/>
          <w:right w:w="0" w:type="dxa"/>
        </w:tblCellMar>
        <w:tblLook w:val="04A0" w:firstRow="1" w:lastRow="0" w:firstColumn="1" w:lastColumn="0" w:noHBand="0" w:noVBand="1"/>
      </w:tblPr>
      <w:tblGrid>
        <w:gridCol w:w="3402"/>
        <w:gridCol w:w="2694"/>
        <w:gridCol w:w="2920"/>
      </w:tblGrid>
      <w:tr w:rsidR="00AC270F" w14:paraId="4559372A" w14:textId="77777777" w:rsidTr="003218AD">
        <w:tc>
          <w:tcPr>
            <w:tcW w:w="3402"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4F32DE0" w14:textId="77777777" w:rsidR="00AC270F" w:rsidRDefault="00AC270F" w:rsidP="003218AD">
            <w:pPr>
              <w:rPr>
                <w:b/>
                <w:bCs/>
              </w:rPr>
            </w:pPr>
            <w:r>
              <w:rPr>
                <w:b/>
                <w:bCs/>
                <w:color w:val="000000"/>
              </w:rPr>
              <w:t>Course</w:t>
            </w:r>
          </w:p>
        </w:tc>
        <w:tc>
          <w:tcPr>
            <w:tcW w:w="269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2033A33F" w14:textId="77777777" w:rsidR="00AC270F" w:rsidRDefault="00AC270F" w:rsidP="003218AD">
            <w:pPr>
              <w:jc w:val="center"/>
              <w:rPr>
                <w:b/>
                <w:bCs/>
              </w:rPr>
            </w:pPr>
            <w:r>
              <w:rPr>
                <w:b/>
                <w:bCs/>
                <w:color w:val="000000"/>
              </w:rPr>
              <w:t>No of courses</w:t>
            </w:r>
          </w:p>
        </w:tc>
        <w:tc>
          <w:tcPr>
            <w:tcW w:w="292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780A7C8D" w14:textId="77777777" w:rsidR="00AC270F" w:rsidRDefault="00AC270F" w:rsidP="003218AD">
            <w:pPr>
              <w:jc w:val="center"/>
              <w:rPr>
                <w:b/>
                <w:bCs/>
              </w:rPr>
            </w:pPr>
            <w:r>
              <w:rPr>
                <w:b/>
                <w:bCs/>
                <w:color w:val="000000"/>
              </w:rPr>
              <w:t>No of clients</w:t>
            </w:r>
          </w:p>
        </w:tc>
      </w:tr>
      <w:tr w:rsidR="00AC270F" w14:paraId="1C82EDDC" w14:textId="77777777" w:rsidTr="003218AD">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62F89" w14:textId="77777777" w:rsidR="00AC270F" w:rsidRDefault="00AC270F" w:rsidP="003218AD">
            <w:r>
              <w:t>National Speed Awareness</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47A561D" w14:textId="77777777" w:rsidR="00AC270F" w:rsidRDefault="00AC270F" w:rsidP="003218AD">
            <w:pPr>
              <w:jc w:val="right"/>
            </w:pPr>
            <w:r>
              <w:t>1673</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14:paraId="04466AFC" w14:textId="77777777" w:rsidR="00AC270F" w:rsidRDefault="00AC270F" w:rsidP="003218AD">
            <w:pPr>
              <w:jc w:val="right"/>
            </w:pPr>
            <w:r>
              <w:t>14,622</w:t>
            </w:r>
          </w:p>
        </w:tc>
      </w:tr>
      <w:tr w:rsidR="00AC270F" w14:paraId="7195AC9D" w14:textId="77777777" w:rsidTr="003218AD">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BE01E" w14:textId="77777777" w:rsidR="00AC270F" w:rsidRDefault="00AC270F" w:rsidP="003218AD">
            <w:r>
              <w:t>What’s Driving Us?</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501DEE1" w14:textId="77777777" w:rsidR="00AC270F" w:rsidRDefault="00AC270F" w:rsidP="003218AD">
            <w:pPr>
              <w:jc w:val="right"/>
            </w:pPr>
            <w:r>
              <w:t>87</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14:paraId="53D01A81" w14:textId="77777777" w:rsidR="00AC270F" w:rsidRDefault="00AC270F" w:rsidP="003218AD">
            <w:pPr>
              <w:jc w:val="right"/>
            </w:pPr>
            <w:r>
              <w:t>681</w:t>
            </w:r>
          </w:p>
        </w:tc>
      </w:tr>
      <w:tr w:rsidR="00AC270F" w14:paraId="6BD11B36" w14:textId="77777777" w:rsidTr="003218AD">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BF681" w14:textId="77777777" w:rsidR="00AC270F" w:rsidRDefault="00AC270F" w:rsidP="003218AD">
            <w:r>
              <w:t>National Motorway Awareness</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63FC62E4" w14:textId="77777777" w:rsidR="00AC270F" w:rsidRDefault="00AC270F" w:rsidP="003218AD">
            <w:pPr>
              <w:jc w:val="right"/>
            </w:pPr>
            <w:r>
              <w:t>114</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14:paraId="646AAF39" w14:textId="77777777" w:rsidR="00AC270F" w:rsidRDefault="00AC270F" w:rsidP="003218AD">
            <w:pPr>
              <w:jc w:val="right"/>
            </w:pPr>
            <w:r>
              <w:t>866</w:t>
            </w:r>
          </w:p>
        </w:tc>
      </w:tr>
      <w:tr w:rsidR="00AC270F" w14:paraId="40A5036B" w14:textId="77777777" w:rsidTr="003218AD">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DC9F9" w14:textId="77777777" w:rsidR="00AC270F" w:rsidRDefault="00AC270F" w:rsidP="003218AD">
            <w:r>
              <w:t>Safe and Considerate Driving</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C0A29E7" w14:textId="77777777" w:rsidR="00AC270F" w:rsidRDefault="00AC270F" w:rsidP="003218AD">
            <w:pPr>
              <w:jc w:val="right"/>
            </w:pPr>
            <w:r>
              <w:t>14</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14:paraId="6CF65197" w14:textId="77777777" w:rsidR="00AC270F" w:rsidRDefault="00AC270F" w:rsidP="003218AD">
            <w:pPr>
              <w:jc w:val="right"/>
            </w:pPr>
            <w:r>
              <w:t>69</w:t>
            </w:r>
          </w:p>
        </w:tc>
      </w:tr>
      <w:tr w:rsidR="00AC270F" w14:paraId="5731ABC0" w14:textId="77777777" w:rsidTr="003218AD">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0F990" w14:textId="77777777" w:rsidR="00AC270F" w:rsidRDefault="00AC270F" w:rsidP="003218AD">
            <w:r>
              <w:lastRenderedPageBreak/>
              <w:t>National Rider Risk Awareness</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FF2CD0D" w14:textId="77777777" w:rsidR="00AC270F" w:rsidRDefault="00AC270F" w:rsidP="003218AD">
            <w:pPr>
              <w:pStyle w:val="ListParagraph"/>
              <w:spacing w:after="0" w:line="240" w:lineRule="auto"/>
              <w:ind w:left="0"/>
              <w:contextualSpacing w:val="0"/>
              <w:jc w:val="right"/>
              <w:rPr>
                <w:rFonts w:eastAsia="Times New Roman"/>
              </w:rPr>
            </w:pPr>
            <w:r>
              <w:t>4</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14:paraId="70B126FD" w14:textId="77777777" w:rsidR="00AC270F" w:rsidRDefault="00AC270F" w:rsidP="003218AD">
            <w:pPr>
              <w:jc w:val="right"/>
            </w:pPr>
            <w:r>
              <w:t>13</w:t>
            </w:r>
          </w:p>
        </w:tc>
      </w:tr>
    </w:tbl>
    <w:p w14:paraId="2796B7B3" w14:textId="77777777" w:rsidR="00AC270F" w:rsidRDefault="00AC270F" w:rsidP="00AC270F"/>
    <w:p w14:paraId="5C12046D" w14:textId="77777777" w:rsidR="00AC270F" w:rsidRDefault="00AC270F" w:rsidP="00AC270F">
      <w:r>
        <w:t>An average of 87% of clients complete online, 13% in classroom.</w:t>
      </w:r>
    </w:p>
    <w:p w14:paraId="3A409E7E" w14:textId="77777777" w:rsidR="00AC270F" w:rsidRDefault="00AC270F" w:rsidP="00AC270F">
      <w:pPr>
        <w:rPr>
          <w:highlight w:val="yellow"/>
        </w:rPr>
      </w:pPr>
    </w:p>
    <w:p w14:paraId="5C0D19E5" w14:textId="77777777" w:rsidR="00AC270F" w:rsidRDefault="00AC270F" w:rsidP="00AC270F">
      <w:pPr>
        <w:rPr>
          <w:b/>
        </w:rPr>
      </w:pPr>
      <w:r w:rsidRPr="00FB33BD">
        <w:rPr>
          <w:b/>
        </w:rPr>
        <w:t>Qualifications and Skills</w:t>
      </w:r>
      <w:r>
        <w:rPr>
          <w:b/>
        </w:rPr>
        <w:t xml:space="preserve"> </w:t>
      </w:r>
    </w:p>
    <w:p w14:paraId="7DA74306" w14:textId="77777777" w:rsidR="00AC270F" w:rsidRDefault="00AC270F" w:rsidP="00AC270F">
      <w:r>
        <w:t xml:space="preserve">UK </w:t>
      </w:r>
      <w:proofErr w:type="spellStart"/>
      <w:r>
        <w:t>ROEd</w:t>
      </w:r>
      <w:proofErr w:type="spellEnd"/>
      <w:r>
        <w:t xml:space="preserve"> mandates specific skills and qualifications for the delivery of NDORS courses.</w:t>
      </w:r>
    </w:p>
    <w:p w14:paraId="14C33F68" w14:textId="77777777" w:rsidR="00AC270F" w:rsidRDefault="00AC270F" w:rsidP="00AC270F">
      <w:pPr>
        <w:rPr>
          <w:b/>
        </w:rPr>
      </w:pPr>
      <w:r>
        <w:rPr>
          <w:b/>
        </w:rPr>
        <w:t>Participants must be able to demonstrate the requirements of the following Person Specifications to apply to the scheme.</w:t>
      </w:r>
    </w:p>
    <w:tbl>
      <w:tblPr>
        <w:tblStyle w:val="TableGrid"/>
        <w:tblW w:w="0" w:type="auto"/>
        <w:tblLook w:val="04A0" w:firstRow="1" w:lastRow="0" w:firstColumn="1" w:lastColumn="0" w:noHBand="0" w:noVBand="1"/>
      </w:tblPr>
      <w:tblGrid>
        <w:gridCol w:w="2254"/>
        <w:gridCol w:w="2254"/>
      </w:tblGrid>
      <w:tr w:rsidR="00AC270F" w14:paraId="41D67DF1" w14:textId="77777777" w:rsidTr="003218AD">
        <w:tc>
          <w:tcPr>
            <w:tcW w:w="2254" w:type="dxa"/>
          </w:tcPr>
          <w:p w14:paraId="216446EF" w14:textId="77777777" w:rsidR="00AC270F" w:rsidRPr="00FB33BD" w:rsidRDefault="00AC270F" w:rsidP="003218AD">
            <w:pPr>
              <w:rPr>
                <w:b/>
                <w:bCs/>
              </w:rPr>
            </w:pPr>
            <w:r w:rsidRPr="00FB33BD">
              <w:rPr>
                <w:b/>
                <w:bCs/>
              </w:rPr>
              <w:t>Trainer</w:t>
            </w:r>
          </w:p>
          <w:p w14:paraId="1F02039C" w14:textId="77777777" w:rsidR="00AC270F" w:rsidRDefault="00AC270F" w:rsidP="003218AD">
            <w:pPr>
              <w:rPr>
                <w:b/>
              </w:rPr>
            </w:pPr>
            <w:r>
              <w:object w:dxaOrig="1287" w:dyaOrig="832" w14:anchorId="0F353B92">
                <v:shape id="_x0000_i1026" type="#_x0000_t75" style="width:62.05pt;height:41.7pt" o:ole="">
                  <v:imagedata r:id="rId12" o:title=""/>
                </v:shape>
                <o:OLEObject Type="Embed" ProgID="Acrobat.Document.DC" ShapeID="_x0000_i1026" DrawAspect="Icon" ObjectID="_1822738080" r:id="rId13"/>
              </w:object>
            </w:r>
          </w:p>
        </w:tc>
        <w:tc>
          <w:tcPr>
            <w:tcW w:w="2254" w:type="dxa"/>
          </w:tcPr>
          <w:p w14:paraId="2B5147C6" w14:textId="77777777" w:rsidR="00AC270F" w:rsidRPr="00FB33BD" w:rsidRDefault="00AC270F" w:rsidP="003218AD">
            <w:pPr>
              <w:rPr>
                <w:b/>
                <w:bCs/>
              </w:rPr>
            </w:pPr>
            <w:r w:rsidRPr="00FB33BD">
              <w:rPr>
                <w:b/>
                <w:bCs/>
              </w:rPr>
              <w:t>Driving Coaches</w:t>
            </w:r>
          </w:p>
          <w:p w14:paraId="683B3112" w14:textId="77777777" w:rsidR="00AC270F" w:rsidRDefault="00AC270F" w:rsidP="003218AD">
            <w:pPr>
              <w:rPr>
                <w:b/>
              </w:rPr>
            </w:pPr>
            <w:r>
              <w:t xml:space="preserve">  </w:t>
            </w:r>
            <w:bookmarkStart w:id="3" w:name="_MON_1808740284"/>
            <w:bookmarkEnd w:id="3"/>
            <w:r>
              <w:object w:dxaOrig="1520" w:dyaOrig="985" w14:anchorId="083B132E">
                <v:shape id="_x0000_i1027" type="#_x0000_t75" style="width:77.2pt;height:45.95pt" o:ole="">
                  <v:imagedata r:id="rId14" o:title=""/>
                </v:shape>
                <o:OLEObject Type="Embed" ProgID="Word.Document.12" ShapeID="_x0000_i1027" DrawAspect="Icon" ObjectID="_1822738081" r:id="rId15">
                  <o:FieldCodes>\s</o:FieldCodes>
                </o:OLEObject>
              </w:object>
            </w:r>
          </w:p>
        </w:tc>
      </w:tr>
    </w:tbl>
    <w:p w14:paraId="5CAA70CC" w14:textId="77777777" w:rsidR="00AC270F" w:rsidRDefault="00AC270F" w:rsidP="00AC270F">
      <w:pPr>
        <w:rPr>
          <w:b/>
        </w:rPr>
      </w:pPr>
    </w:p>
    <w:p w14:paraId="11B631AE" w14:textId="77777777" w:rsidR="00AC270F" w:rsidRDefault="00AC270F" w:rsidP="00AC270F">
      <w:pPr>
        <w:jc w:val="both"/>
      </w:pPr>
      <w:r>
        <w:t>Following successful application to the scheme the following requirements must also be achieved.</w:t>
      </w:r>
    </w:p>
    <w:p w14:paraId="159CA573" w14:textId="77777777" w:rsidR="00AC270F" w:rsidRPr="005734A4" w:rsidRDefault="00AC270F" w:rsidP="00AC270F">
      <w:pPr>
        <w:jc w:val="both"/>
        <w:rPr>
          <w:b/>
          <w:bCs/>
          <w:strike/>
        </w:rPr>
      </w:pPr>
      <w:r w:rsidRPr="005734A4">
        <w:rPr>
          <w:b/>
          <w:bCs/>
        </w:rPr>
        <w:t>Enhanced Disclosure and Barring Service Certificate</w:t>
      </w:r>
    </w:p>
    <w:p w14:paraId="3583D9F6" w14:textId="77777777" w:rsidR="00AC270F" w:rsidRDefault="00AC270F" w:rsidP="00AC270F">
      <w:pPr>
        <w:jc w:val="both"/>
      </w:pPr>
      <w:r w:rsidRPr="005734A4">
        <w:t xml:space="preserve">The contractor must hold an Enhanced DBS certificate and be registered with the Update Service where annual checks will be conducted. Failure </w:t>
      </w:r>
      <w:r>
        <w:t xml:space="preserve">of the checks will result in applications being removed from the Scheme.  </w:t>
      </w:r>
    </w:p>
    <w:p w14:paraId="1E4D7A27" w14:textId="77777777" w:rsidR="00AC270F" w:rsidRDefault="00AC270F" w:rsidP="00AC270F">
      <w:pPr>
        <w:jc w:val="both"/>
        <w:rPr>
          <w:highlight w:val="yellow"/>
        </w:rPr>
      </w:pPr>
      <w:r w:rsidRPr="00C5557E">
        <w:t>As part of the contract documentation, you may be required</w:t>
      </w:r>
      <w:r>
        <w:t xml:space="preserve"> to enter into a </w:t>
      </w:r>
      <w:r w:rsidRPr="00C5557E">
        <w:t>Data Processing/Disclosure and or Confidentiality agreements as necessary.</w:t>
      </w:r>
    </w:p>
    <w:p w14:paraId="1D53DE19" w14:textId="77777777" w:rsidR="00AC270F" w:rsidRDefault="00AC270F" w:rsidP="00AC270F">
      <w:pPr>
        <w:jc w:val="both"/>
        <w:rPr>
          <w:b/>
        </w:rPr>
      </w:pPr>
      <w:r w:rsidRPr="00F63977">
        <w:rPr>
          <w:b/>
        </w:rPr>
        <w:t>Insurance</w:t>
      </w:r>
    </w:p>
    <w:p w14:paraId="357C13D7" w14:textId="77777777" w:rsidR="00AC270F" w:rsidRDefault="00AC270F" w:rsidP="00AC270F">
      <w:pPr>
        <w:jc w:val="both"/>
      </w:pPr>
      <w:r>
        <w:t>All successful trainers must have Public Liability insurance in place to the value of £5,000,000 and Professional Liability to the value of £1,000,000.</w:t>
      </w:r>
    </w:p>
    <w:p w14:paraId="7411DFC4" w14:textId="77777777" w:rsidR="00AC270F" w:rsidRPr="00F63977" w:rsidRDefault="00AC270F" w:rsidP="00AC270F">
      <w:pPr>
        <w:jc w:val="both"/>
      </w:pPr>
      <w:r>
        <w:t xml:space="preserve">In-car trainers will deliver on-road training in their own vehicles and must abide by road traffic legislation by having valid insurance, vehicle tax and MOT (where applicable). </w:t>
      </w:r>
    </w:p>
    <w:p w14:paraId="6CC25909" w14:textId="77777777" w:rsidR="00AC270F" w:rsidRPr="00F660E6" w:rsidRDefault="00AC270F" w:rsidP="00AC270F">
      <w:pPr>
        <w:jc w:val="both"/>
        <w:rPr>
          <w:b/>
        </w:rPr>
      </w:pPr>
      <w:r w:rsidRPr="007E27AC">
        <w:rPr>
          <w:b/>
        </w:rPr>
        <w:t>Training</w:t>
      </w:r>
    </w:p>
    <w:p w14:paraId="76DEB1C4" w14:textId="77777777" w:rsidR="00AC270F" w:rsidRPr="00F660E6" w:rsidRDefault="00AC270F" w:rsidP="00AC270F">
      <w:pPr>
        <w:jc w:val="both"/>
      </w:pPr>
      <w:r w:rsidRPr="00F660E6">
        <w:t>Induction training will be provided by DPP upon appointment which will include training on the system used to co-ordinate the scheme.</w:t>
      </w:r>
    </w:p>
    <w:p w14:paraId="5856A403" w14:textId="77777777" w:rsidR="00AC270F" w:rsidRDefault="00AC270F" w:rsidP="00AC270F">
      <w:pPr>
        <w:jc w:val="both"/>
      </w:pPr>
      <w:r w:rsidRPr="00F660E6">
        <w:t xml:space="preserve">Training will be provided by licenced </w:t>
      </w:r>
      <w:r>
        <w:t>DPP</w:t>
      </w:r>
      <w:r w:rsidRPr="00F660E6">
        <w:t xml:space="preserve"> NDORS Instructors and written assessments conducted.  Written assessments must be passed prior to a provisional licence being issued by UK </w:t>
      </w:r>
      <w:proofErr w:type="spellStart"/>
      <w:r w:rsidRPr="00F660E6">
        <w:t>ROEd</w:t>
      </w:r>
      <w:proofErr w:type="spellEnd"/>
      <w:r w:rsidRPr="00F660E6">
        <w:t xml:space="preserve">.  A Mentor will be allocated at the initial stages of course delivery followed by an assessment of a live course by the Internal Monitor.  UK </w:t>
      </w:r>
      <w:proofErr w:type="spellStart"/>
      <w:r w:rsidRPr="00F660E6">
        <w:t>ROEd</w:t>
      </w:r>
      <w:proofErr w:type="spellEnd"/>
      <w:r w:rsidRPr="00F660E6">
        <w:t xml:space="preserve"> will formally assess course delivery on a live course to establish whether a full licence can be awarded.</w:t>
      </w:r>
    </w:p>
    <w:p w14:paraId="0EDEF204" w14:textId="77777777" w:rsidR="00AC270F" w:rsidRDefault="00AC270F" w:rsidP="00AC270F">
      <w:r>
        <w:t>Training will be completed in the contractor’s own time and no payment will be made.</w:t>
      </w:r>
    </w:p>
    <w:p w14:paraId="19F73EA6" w14:textId="77777777" w:rsidR="00AC270F" w:rsidRDefault="00AC270F" w:rsidP="00AC270F">
      <w:r>
        <w:t>Trainers will also be expected to evidence and attend Continuous Professional Development events.</w:t>
      </w:r>
    </w:p>
    <w:p w14:paraId="3D2B2CD0" w14:textId="77777777" w:rsidR="00AC270F" w:rsidRDefault="00AC270F" w:rsidP="00AC270F">
      <w:pPr>
        <w:rPr>
          <w:b/>
        </w:rPr>
      </w:pPr>
      <w:r w:rsidRPr="00BE2DED">
        <w:rPr>
          <w:b/>
        </w:rPr>
        <w:t>Quality Assurance</w:t>
      </w:r>
    </w:p>
    <w:p w14:paraId="3C62FE7B" w14:textId="77777777" w:rsidR="00AC270F" w:rsidRDefault="00AC270F" w:rsidP="00AC270F">
      <w:pPr>
        <w:jc w:val="both"/>
      </w:pPr>
      <w:r>
        <w:lastRenderedPageBreak/>
        <w:t xml:space="preserve">Trainers will be subject to regular quality assurance to ensure the required standards of UK </w:t>
      </w:r>
      <w:proofErr w:type="spellStart"/>
      <w:r>
        <w:t>ROEd</w:t>
      </w:r>
      <w:proofErr w:type="spellEnd"/>
      <w:r>
        <w:t xml:space="preserve"> and DPP are met.  Course content and delivery style will be monitored and assessed.  </w:t>
      </w:r>
    </w:p>
    <w:p w14:paraId="3CC98322" w14:textId="77777777" w:rsidR="00AC270F" w:rsidRDefault="00AC270F" w:rsidP="00AC270F">
      <w:pPr>
        <w:jc w:val="both"/>
      </w:pPr>
      <w:r>
        <w:t xml:space="preserve">Once licenced by UK </w:t>
      </w:r>
      <w:proofErr w:type="spellStart"/>
      <w:r>
        <w:t>ROEd</w:t>
      </w:r>
      <w:proofErr w:type="spellEnd"/>
      <w:r>
        <w:t xml:space="preserve"> to deliver a course, trainers will be subject to bi-annual UK </w:t>
      </w:r>
      <w:proofErr w:type="spellStart"/>
      <w:r>
        <w:t>ROEd</w:t>
      </w:r>
      <w:proofErr w:type="spellEnd"/>
      <w:r>
        <w:t xml:space="preserve"> assessments to establish if the licence can be further extended for a two-year period.  Internal Monitoring will regularly be conducted by DPP to also ensure standards are being met and requirements adhered to.</w:t>
      </w:r>
    </w:p>
    <w:p w14:paraId="19B89003" w14:textId="77777777" w:rsidR="00AC270F" w:rsidRPr="00BE2DED" w:rsidRDefault="00AC270F" w:rsidP="00AC270F">
      <w:pPr>
        <w:jc w:val="both"/>
      </w:pPr>
      <w:r>
        <w:t>Failure to meet standards may result in additional training or DPP has the right to remove the training provider from the approved trainer list.</w:t>
      </w:r>
    </w:p>
    <w:p w14:paraId="587982B4" w14:textId="77777777" w:rsidR="00AC270F" w:rsidRPr="000E4E0A" w:rsidRDefault="00AC270F" w:rsidP="00AC270F">
      <w:pPr>
        <w:jc w:val="both"/>
        <w:rPr>
          <w:b/>
          <w:bCs/>
          <w:spacing w:val="-5"/>
        </w:rPr>
      </w:pPr>
      <w:r w:rsidRPr="000E4E0A">
        <w:rPr>
          <w:b/>
          <w:bCs/>
          <w:spacing w:val="-5"/>
        </w:rPr>
        <w:t>Payment</w:t>
      </w:r>
    </w:p>
    <w:p w14:paraId="48981566" w14:textId="77777777" w:rsidR="00AC270F" w:rsidRDefault="00AC270F" w:rsidP="00AC270F">
      <w:pPr>
        <w:jc w:val="both"/>
        <w:rPr>
          <w:spacing w:val="-5"/>
        </w:rPr>
      </w:pPr>
      <w:r>
        <w:rPr>
          <w:spacing w:val="-5"/>
        </w:rPr>
        <w:t xml:space="preserve">Please note that payment will be made </w:t>
      </w:r>
      <w:r w:rsidRPr="009374E7">
        <w:rPr>
          <w:spacing w:val="-5"/>
        </w:rPr>
        <w:t>under the IR35 rules which means that Tax and National Insurance will be deducted from your invoice</w:t>
      </w:r>
      <w:r>
        <w:rPr>
          <w:spacing w:val="-5"/>
        </w:rPr>
        <w:t xml:space="preserve"> at applicable Government rates</w:t>
      </w:r>
      <w:r w:rsidRPr="009374E7">
        <w:rPr>
          <w:spacing w:val="-5"/>
        </w:rPr>
        <w:t>.</w:t>
      </w:r>
      <w:r>
        <w:rPr>
          <w:spacing w:val="-5"/>
        </w:rPr>
        <w:t xml:space="preserve">   You will not have employed status and therefore no employee benefits are applicable.</w:t>
      </w:r>
    </w:p>
    <w:p w14:paraId="0D79B403" w14:textId="77777777" w:rsidR="00AC270F" w:rsidRPr="005734A4" w:rsidRDefault="00AC270F" w:rsidP="00AC270F">
      <w:pPr>
        <w:jc w:val="both"/>
        <w:rPr>
          <w:spacing w:val="-5"/>
        </w:rPr>
      </w:pPr>
      <w:r w:rsidRPr="005734A4">
        <w:rPr>
          <w:spacing w:val="-5"/>
        </w:rPr>
        <w:t xml:space="preserve">Driving Coaches are exempt from the IR35 </w:t>
      </w:r>
      <w:proofErr w:type="gramStart"/>
      <w:r w:rsidRPr="005734A4">
        <w:rPr>
          <w:spacing w:val="-5"/>
        </w:rPr>
        <w:t>rules</w:t>
      </w:r>
      <w:proofErr w:type="gramEnd"/>
      <w:r w:rsidRPr="005734A4">
        <w:rPr>
          <w:spacing w:val="-5"/>
        </w:rPr>
        <w:t xml:space="preserve"> and no deductions will be made from invoices submitted.</w:t>
      </w:r>
    </w:p>
    <w:p w14:paraId="10FB9549" w14:textId="77777777" w:rsidR="00AC270F" w:rsidRDefault="00AC270F" w:rsidP="00AC270F">
      <w:pPr>
        <w:jc w:val="both"/>
        <w:rPr>
          <w:spacing w:val="-5"/>
        </w:rPr>
      </w:pPr>
      <w:r>
        <w:rPr>
          <w:spacing w:val="-5"/>
        </w:rPr>
        <w:t>Payment will be via BACS.</w:t>
      </w:r>
    </w:p>
    <w:p w14:paraId="1E9ABBDB" w14:textId="77777777" w:rsidR="00AC270F" w:rsidRDefault="00AC270F" w:rsidP="00AC270F">
      <w:pPr>
        <w:jc w:val="both"/>
        <w:rPr>
          <w:rFonts w:cs="Arial"/>
        </w:rPr>
      </w:pPr>
      <w:r w:rsidRPr="00DA567A">
        <w:rPr>
          <w:spacing w:val="-5"/>
        </w:rPr>
        <w:t>I</w:t>
      </w:r>
      <w:r w:rsidRPr="00DA567A">
        <w:rPr>
          <w:rFonts w:cs="Arial"/>
        </w:rPr>
        <w:t>t is the responsibility of Trainers to ensure that Her Majesty’s Revenue and Customs (HMRC) are made aware of all relevant income derived from providing services.</w:t>
      </w:r>
    </w:p>
    <w:p w14:paraId="31258C16" w14:textId="77777777" w:rsidR="00AC270F" w:rsidRPr="000E4E0A" w:rsidRDefault="00AC270F" w:rsidP="00AC270F">
      <w:pPr>
        <w:jc w:val="both"/>
        <w:rPr>
          <w:b/>
          <w:bCs/>
          <w:spacing w:val="-5"/>
        </w:rPr>
      </w:pPr>
      <w:r w:rsidRPr="000E4E0A">
        <w:rPr>
          <w:b/>
          <w:bCs/>
          <w:spacing w:val="-5"/>
        </w:rPr>
        <w:t>Course Fees</w:t>
      </w:r>
    </w:p>
    <w:tbl>
      <w:tblPr>
        <w:tblW w:w="0" w:type="auto"/>
        <w:tblCellMar>
          <w:left w:w="0" w:type="dxa"/>
          <w:right w:w="0" w:type="dxa"/>
        </w:tblCellMar>
        <w:tblLook w:val="04A0" w:firstRow="1" w:lastRow="0" w:firstColumn="1" w:lastColumn="0" w:noHBand="0" w:noVBand="1"/>
      </w:tblPr>
      <w:tblGrid>
        <w:gridCol w:w="3112"/>
        <w:gridCol w:w="3114"/>
      </w:tblGrid>
      <w:tr w:rsidR="00AC270F" w14:paraId="40AB18DD" w14:textId="77777777" w:rsidTr="003218AD">
        <w:trPr>
          <w:trHeight w:val="397"/>
        </w:trPr>
        <w:tc>
          <w:tcPr>
            <w:tcW w:w="311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7C056E" w14:textId="77777777" w:rsidR="00AC270F" w:rsidRDefault="00AC270F" w:rsidP="003218AD">
            <w:pPr>
              <w:rPr>
                <w:b/>
                <w:bCs/>
              </w:rPr>
            </w:pPr>
            <w:r>
              <w:rPr>
                <w:b/>
                <w:bCs/>
                <w:color w:val="000000"/>
              </w:rPr>
              <w:t>Course</w:t>
            </w:r>
          </w:p>
        </w:tc>
        <w:tc>
          <w:tcPr>
            <w:tcW w:w="311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8E913D9" w14:textId="77777777" w:rsidR="00AC270F" w:rsidRDefault="00AC270F" w:rsidP="003218AD">
            <w:pPr>
              <w:rPr>
                <w:b/>
                <w:bCs/>
              </w:rPr>
            </w:pPr>
            <w:r>
              <w:rPr>
                <w:b/>
                <w:bCs/>
                <w:color w:val="000000"/>
              </w:rPr>
              <w:t>Fee</w:t>
            </w:r>
          </w:p>
        </w:tc>
      </w:tr>
      <w:tr w:rsidR="00AC270F" w14:paraId="30749EC8" w14:textId="77777777" w:rsidTr="003218AD">
        <w:trPr>
          <w:trHeight w:val="397"/>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5B67D" w14:textId="77777777" w:rsidR="00AC270F" w:rsidRDefault="00AC270F" w:rsidP="003218AD">
            <w:r>
              <w:t>Digital</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4D96E24E" w14:textId="77777777" w:rsidR="00AC270F" w:rsidRDefault="00AC270F" w:rsidP="003218AD">
            <w:r>
              <w:t>£80.25 per session</w:t>
            </w:r>
          </w:p>
        </w:tc>
      </w:tr>
      <w:tr w:rsidR="00AC270F" w14:paraId="685809E1" w14:textId="77777777" w:rsidTr="003218AD">
        <w:trPr>
          <w:trHeight w:val="397"/>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C2D56" w14:textId="77777777" w:rsidR="00AC270F" w:rsidRDefault="00AC270F" w:rsidP="003218AD">
            <w:r>
              <w:t>Classroom</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5963E514" w14:textId="77777777" w:rsidR="00AC270F" w:rsidRDefault="00AC270F" w:rsidP="003218AD">
            <w:r>
              <w:t>£100 per session</w:t>
            </w:r>
          </w:p>
        </w:tc>
      </w:tr>
      <w:tr w:rsidR="00AC270F" w14:paraId="36269585" w14:textId="77777777" w:rsidTr="003218AD">
        <w:trPr>
          <w:trHeight w:val="397"/>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FDFDF" w14:textId="77777777" w:rsidR="00AC270F" w:rsidRDefault="00AC270F" w:rsidP="003218AD">
            <w:r>
              <w:t>Driving Coach</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08BC2D68" w14:textId="77777777" w:rsidR="00AC270F" w:rsidRDefault="00AC270F" w:rsidP="003218AD">
            <w:r>
              <w:t>£139.10 per session</w:t>
            </w:r>
          </w:p>
        </w:tc>
      </w:tr>
    </w:tbl>
    <w:p w14:paraId="0142E5A3" w14:textId="77777777" w:rsidR="00AC270F" w:rsidRDefault="00AC270F" w:rsidP="00AC270F"/>
    <w:p w14:paraId="7E705B47" w14:textId="77777777" w:rsidR="00AC270F" w:rsidRPr="005734A4" w:rsidRDefault="00AC270F" w:rsidP="00AC270F">
      <w:pPr>
        <w:rPr>
          <w:b/>
          <w:bCs/>
          <w:u w:val="single"/>
        </w:rPr>
      </w:pPr>
      <w:r w:rsidRPr="00E41841">
        <w:rPr>
          <w:b/>
          <w:bCs/>
          <w:u w:val="single"/>
        </w:rPr>
        <w:t>Instructions to Apply</w:t>
      </w:r>
    </w:p>
    <w:p w14:paraId="376AB46C" w14:textId="77777777" w:rsidR="00AC270F" w:rsidRPr="006F65B9" w:rsidRDefault="00AC270F" w:rsidP="00AC270F">
      <w:pPr>
        <w:jc w:val="both"/>
      </w:pPr>
      <w:r w:rsidRPr="005734A4">
        <w:t xml:space="preserve">Please complete the relevant application form(s), in its entirety, for the </w:t>
      </w:r>
      <w:r w:rsidRPr="006F65B9">
        <w:t xml:space="preserve">role(s) </w:t>
      </w:r>
      <w:r>
        <w:t>y</w:t>
      </w:r>
      <w:r w:rsidRPr="006F65B9">
        <w:t>ou are applying</w:t>
      </w:r>
      <w:r>
        <w:t xml:space="preserve"> for</w:t>
      </w:r>
      <w:r w:rsidRPr="006F65B9">
        <w:t xml:space="preserve">.  You may apply for multiple roles within the scheme. </w:t>
      </w:r>
    </w:p>
    <w:p w14:paraId="13985B65" w14:textId="77777777" w:rsidR="00AC270F" w:rsidRPr="005734A4" w:rsidRDefault="00AC270F" w:rsidP="00AC270F">
      <w:pPr>
        <w:jc w:val="both"/>
      </w:pPr>
      <w:r w:rsidRPr="005734A4">
        <w:t xml:space="preserve">Please also provide copies of the mandatory documents namely Enhanced DBS, proof of registration to the Update Service and certificate of teaching qualification. </w:t>
      </w:r>
    </w:p>
    <w:p w14:paraId="56F6E218" w14:textId="77777777" w:rsidR="00AC270F" w:rsidRPr="005734A4" w:rsidRDefault="00AC270F" w:rsidP="00AC270F">
      <w:pPr>
        <w:jc w:val="both"/>
        <w:rPr>
          <w:strike/>
        </w:rPr>
      </w:pPr>
      <w:r w:rsidRPr="005734A4">
        <w:t xml:space="preserve">Once completed in full, please forward to CJITNDORSApplications@dyfed-powys.police.uk  </w:t>
      </w:r>
    </w:p>
    <w:p w14:paraId="584C9998" w14:textId="77777777" w:rsidR="00AC270F" w:rsidRDefault="00AC270F" w:rsidP="00AC270F">
      <w:pPr>
        <w:jc w:val="both"/>
        <w:rPr>
          <w:b/>
          <w:bCs/>
        </w:rPr>
      </w:pPr>
    </w:p>
    <w:p w14:paraId="0DAD451F" w14:textId="77777777" w:rsidR="00AC270F" w:rsidRDefault="00AC270F" w:rsidP="00AC270F">
      <w:pPr>
        <w:jc w:val="both"/>
        <w:rPr>
          <w:b/>
          <w:bCs/>
          <w:u w:val="single"/>
        </w:rPr>
      </w:pPr>
    </w:p>
    <w:p w14:paraId="4B417520" w14:textId="77777777" w:rsidR="00AC270F" w:rsidRDefault="00AC270F" w:rsidP="00AC270F">
      <w:pPr>
        <w:jc w:val="both"/>
        <w:rPr>
          <w:b/>
          <w:bCs/>
          <w:u w:val="single"/>
        </w:rPr>
      </w:pPr>
    </w:p>
    <w:p w14:paraId="293735AD" w14:textId="77777777" w:rsidR="00AC270F" w:rsidRPr="00E41841" w:rsidRDefault="00AC270F" w:rsidP="00AC270F">
      <w:pPr>
        <w:jc w:val="both"/>
        <w:rPr>
          <w:b/>
          <w:bCs/>
          <w:u w:val="single"/>
        </w:rPr>
      </w:pPr>
      <w:r w:rsidRPr="00E41841">
        <w:rPr>
          <w:b/>
          <w:bCs/>
          <w:u w:val="single"/>
        </w:rPr>
        <w:t>Evaluation</w:t>
      </w:r>
    </w:p>
    <w:p w14:paraId="4612FAA6" w14:textId="77777777" w:rsidR="00AC270F" w:rsidRPr="006F65B9" w:rsidRDefault="00AC270F" w:rsidP="00AC270F">
      <w:pPr>
        <w:jc w:val="both"/>
      </w:pPr>
      <w:r w:rsidRPr="006F65B9">
        <w:t>The applications submitted will be reviewed to determine if the requirements have been met, to be added to the list of approved trainers.</w:t>
      </w:r>
    </w:p>
    <w:p w14:paraId="6126931C" w14:textId="77777777" w:rsidR="00AC270F" w:rsidRPr="006F65B9" w:rsidRDefault="00AC270F" w:rsidP="00AC270F">
      <w:pPr>
        <w:jc w:val="both"/>
      </w:pPr>
      <w:r w:rsidRPr="006F65B9">
        <w:lastRenderedPageBreak/>
        <w:t xml:space="preserve">They will be scored on a pass/fail basis, and </w:t>
      </w:r>
      <w:r>
        <w:t xml:space="preserve">informal </w:t>
      </w:r>
      <w:r w:rsidRPr="006F65B9">
        <w:t xml:space="preserve">feedback will be provided </w:t>
      </w:r>
      <w:r>
        <w:t>via email to</w:t>
      </w:r>
      <w:r w:rsidRPr="006F65B9">
        <w:t xml:space="preserve"> those who are unsuccessful.</w:t>
      </w:r>
    </w:p>
    <w:p w14:paraId="1FE68D17" w14:textId="77777777" w:rsidR="00AC270F" w:rsidRPr="006F65B9" w:rsidRDefault="00AC270F" w:rsidP="00AC270F">
      <w:pPr>
        <w:jc w:val="both"/>
      </w:pPr>
      <w:r w:rsidRPr="006F65B9">
        <w:t xml:space="preserve">Those deemed successful will be allocated an individual contract for a period of two (2) years with two (2) optional extension periods of up to 18 months </w:t>
      </w:r>
      <w:r>
        <w:t>each</w:t>
      </w:r>
      <w:r w:rsidRPr="006F65B9">
        <w:t xml:space="preserve">. </w:t>
      </w:r>
    </w:p>
    <w:p w14:paraId="6ABF5EC1" w14:textId="77777777" w:rsidR="00AC270F" w:rsidRPr="006F65B9" w:rsidRDefault="00AC270F" w:rsidP="00AC270F">
      <w:pPr>
        <w:jc w:val="both"/>
      </w:pPr>
      <w:r w:rsidRPr="006F65B9">
        <w:t>If offered a position to deliver training and/or providing monitoring/instruction, you will be required to provide evidence of necessary insurance and undertake relevant training.</w:t>
      </w:r>
    </w:p>
    <w:p w14:paraId="4AA3032E" w14:textId="77777777" w:rsidR="00AC270F" w:rsidRPr="006F65B9" w:rsidRDefault="00AC270F" w:rsidP="00AC270F">
      <w:pPr>
        <w:jc w:val="both"/>
      </w:pPr>
      <w:r w:rsidRPr="006F65B9">
        <w:t>Please note the relevant Terms and Conditions documents provided.  These will require signature to commence delivery of training.</w:t>
      </w:r>
    </w:p>
    <w:p w14:paraId="6ABDD938" w14:textId="77777777" w:rsidR="00AC270F" w:rsidRPr="005734A4" w:rsidRDefault="00AC270F" w:rsidP="00AC270F">
      <w:pPr>
        <w:jc w:val="both"/>
      </w:pPr>
      <w:r>
        <w:t>DPP</w:t>
      </w:r>
      <w:r w:rsidRPr="006F65B9">
        <w:t xml:space="preserve"> have a requirement to ensure adequate and appropriate trainer coverage across the course offerings, therefore it may be that applications received are revisited in the future to ensure that continuation of coverage and </w:t>
      </w:r>
      <w:r w:rsidRPr="005734A4">
        <w:t>availability. Please refer to Schedule 2 for supporting information.</w:t>
      </w:r>
    </w:p>
    <w:p w14:paraId="10432D90" w14:textId="77777777" w:rsidR="00AC270F" w:rsidRPr="005734A4" w:rsidRDefault="00AC270F" w:rsidP="00AC270F">
      <w:pPr>
        <w:jc w:val="both"/>
      </w:pPr>
    </w:p>
    <w:p w14:paraId="7C379638" w14:textId="77777777" w:rsidR="00AC270F" w:rsidRPr="006F65B9" w:rsidRDefault="00AC270F" w:rsidP="00AC270F">
      <w:pPr>
        <w:jc w:val="both"/>
      </w:pPr>
    </w:p>
    <w:p w14:paraId="066121F9" w14:textId="77777777" w:rsidR="00AC270F" w:rsidRDefault="00AC270F" w:rsidP="009E0824">
      <w:pPr>
        <w:rPr>
          <w:b/>
          <w:bCs/>
        </w:rPr>
      </w:pPr>
    </w:p>
    <w:p w14:paraId="4244E1C7" w14:textId="77777777" w:rsidR="00AC270F" w:rsidRPr="003D78CC" w:rsidRDefault="00AC270F" w:rsidP="009E0824">
      <w:pPr>
        <w:rPr>
          <w:b/>
          <w:bCs/>
        </w:rPr>
      </w:pPr>
    </w:p>
    <w:sectPr w:rsidR="00AC270F" w:rsidRPr="003D7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E0D17"/>
    <w:multiLevelType w:val="hybridMultilevel"/>
    <w:tmpl w:val="BA0AB0B4"/>
    <w:lvl w:ilvl="0" w:tplc="AE403B0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9B10A9E"/>
    <w:multiLevelType w:val="hybridMultilevel"/>
    <w:tmpl w:val="DD1C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264C9"/>
    <w:multiLevelType w:val="hybridMultilevel"/>
    <w:tmpl w:val="43CC7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522EE3"/>
    <w:multiLevelType w:val="hybridMultilevel"/>
    <w:tmpl w:val="08FC27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8464549">
    <w:abstractNumId w:val="3"/>
  </w:num>
  <w:num w:numId="2" w16cid:durableId="1560364839">
    <w:abstractNumId w:val="1"/>
  </w:num>
  <w:num w:numId="3" w16cid:durableId="2030713216">
    <w:abstractNumId w:val="0"/>
  </w:num>
  <w:num w:numId="4" w16cid:durableId="904949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03"/>
    <w:rsid w:val="00013269"/>
    <w:rsid w:val="00025D99"/>
    <w:rsid w:val="00091BF3"/>
    <w:rsid w:val="00093606"/>
    <w:rsid w:val="00094FFA"/>
    <w:rsid w:val="00142ECE"/>
    <w:rsid w:val="00144203"/>
    <w:rsid w:val="00155182"/>
    <w:rsid w:val="001C7B32"/>
    <w:rsid w:val="002016CA"/>
    <w:rsid w:val="00281D39"/>
    <w:rsid w:val="0029184A"/>
    <w:rsid w:val="002D3BE3"/>
    <w:rsid w:val="00386E35"/>
    <w:rsid w:val="00397867"/>
    <w:rsid w:val="003C1FFB"/>
    <w:rsid w:val="003D78CC"/>
    <w:rsid w:val="00437166"/>
    <w:rsid w:val="004472E6"/>
    <w:rsid w:val="00473F45"/>
    <w:rsid w:val="004F2EFC"/>
    <w:rsid w:val="0056617A"/>
    <w:rsid w:val="005D6CD7"/>
    <w:rsid w:val="00645C10"/>
    <w:rsid w:val="006A7EF9"/>
    <w:rsid w:val="00713389"/>
    <w:rsid w:val="00792396"/>
    <w:rsid w:val="007A0626"/>
    <w:rsid w:val="007D0B5F"/>
    <w:rsid w:val="00805A45"/>
    <w:rsid w:val="0083160E"/>
    <w:rsid w:val="0083641E"/>
    <w:rsid w:val="008434D2"/>
    <w:rsid w:val="008775C4"/>
    <w:rsid w:val="0088784F"/>
    <w:rsid w:val="008A0E2B"/>
    <w:rsid w:val="008D6150"/>
    <w:rsid w:val="008E3F73"/>
    <w:rsid w:val="00920487"/>
    <w:rsid w:val="0095274C"/>
    <w:rsid w:val="00953EF8"/>
    <w:rsid w:val="009E0824"/>
    <w:rsid w:val="00A70E45"/>
    <w:rsid w:val="00AC270F"/>
    <w:rsid w:val="00AE6C4A"/>
    <w:rsid w:val="00B16497"/>
    <w:rsid w:val="00B4365F"/>
    <w:rsid w:val="00D0154E"/>
    <w:rsid w:val="00D1797F"/>
    <w:rsid w:val="00D46B9B"/>
    <w:rsid w:val="00D53DB4"/>
    <w:rsid w:val="00DD49CB"/>
    <w:rsid w:val="00EB32B6"/>
    <w:rsid w:val="00EF74F0"/>
    <w:rsid w:val="00F313BF"/>
    <w:rsid w:val="00F51DBD"/>
    <w:rsid w:val="00FF4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D418"/>
  <w15:chartTrackingRefBased/>
  <w15:docId w15:val="{8BEB275A-A6B2-42D9-870D-9B8C76B2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203"/>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44203"/>
    <w:pPr>
      <w:ind w:left="720"/>
      <w:contextualSpacing/>
    </w:pPr>
  </w:style>
  <w:style w:type="character" w:styleId="Hyperlink">
    <w:name w:val="Hyperlink"/>
    <w:basedOn w:val="DefaultParagraphFont"/>
    <w:uiPriority w:val="99"/>
    <w:unhideWhenUsed/>
    <w:rsid w:val="00AC2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package" Target="embeddings/Microsoft_Word_Document1.docx"/><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hyperlink" Target="http://www.ukroed.org.uk"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ee741-82eb-410c-b05f-8e5b318d81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62CD094266F64AA129864209227CE2" ma:contentTypeVersion="13" ma:contentTypeDescription="Create a new document." ma:contentTypeScope="" ma:versionID="4c958ba954d2c86d3eb6cad6159886de">
  <xsd:schema xmlns:xsd="http://www.w3.org/2001/XMLSchema" xmlns:xs="http://www.w3.org/2001/XMLSchema" xmlns:p="http://schemas.microsoft.com/office/2006/metadata/properties" xmlns:ns2="01cee741-82eb-410c-b05f-8e5b318d8102" xmlns:ns3="fba00ff2-583c-44a2-a558-58905e6c585e" targetNamespace="http://schemas.microsoft.com/office/2006/metadata/properties" ma:root="true" ma:fieldsID="f7c64e508f69bf6dbf9e7af60a54cecf" ns2:_="" ns3:_="">
    <xsd:import namespace="01cee741-82eb-410c-b05f-8e5b318d8102"/>
    <xsd:import namespace="fba00ff2-583c-44a2-a558-58905e6c58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ee741-82eb-410c-b05f-8e5b318d8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511c5b-fadb-4651-8108-e49903e231a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00ff2-583c-44a2-a558-58905e6c58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6794A-3F57-43DB-BB47-21B21788DB1E}">
  <ds:schemaRefs>
    <ds:schemaRef ds:uri="http://schemas.microsoft.com/sharepoint/v3/contenttype/forms"/>
  </ds:schemaRefs>
</ds:datastoreItem>
</file>

<file path=customXml/itemProps2.xml><?xml version="1.0" encoding="utf-8"?>
<ds:datastoreItem xmlns:ds="http://schemas.openxmlformats.org/officeDocument/2006/customXml" ds:itemID="{26C42ADD-CAE9-47A1-98EF-B724D2A67290}">
  <ds:schemaRefs>
    <ds:schemaRef ds:uri="http://schemas.microsoft.com/office/2006/metadata/properties"/>
    <ds:schemaRef ds:uri="http://schemas.microsoft.com/office/infopath/2007/PartnerControls"/>
    <ds:schemaRef ds:uri="01cee741-82eb-410c-b05f-8e5b318d8102"/>
  </ds:schemaRefs>
</ds:datastoreItem>
</file>

<file path=customXml/itemProps3.xml><?xml version="1.0" encoding="utf-8"?>
<ds:datastoreItem xmlns:ds="http://schemas.openxmlformats.org/officeDocument/2006/customXml" ds:itemID="{74381194-F37B-471A-871B-D69D5F284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ee741-82eb-410c-b05f-8e5b318d8102"/>
    <ds:schemaRef ds:uri="fba00ff2-583c-44a2-a558-58905e6c5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eefdff-6834-454f-be00-a68b5bc5f471}" enabled="1" method="Standard" siteId="{39683655-1d97-4b22-be8c-246da0f47a41}"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1544</Words>
  <Characters>8806</Characters>
  <Application>Microsoft Office Word</Application>
  <DocSecurity>0</DocSecurity>
  <Lines>73</Lines>
  <Paragraphs>20</Paragraphs>
  <ScaleCrop>false</ScaleCrop>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Meinir</dc:creator>
  <cp:keywords/>
  <dc:description/>
  <cp:lastModifiedBy>White Viera</cp:lastModifiedBy>
  <cp:revision>4</cp:revision>
  <dcterms:created xsi:type="dcterms:W3CDTF">2025-10-23T14:08:00Z</dcterms:created>
  <dcterms:modified xsi:type="dcterms:W3CDTF">2025-10-23T14:21:00Z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eefdff-6834-454f-be00-a68b5bc5f471_Enabled">
    <vt:lpwstr>true</vt:lpwstr>
  </property>
  <property fmtid="{D5CDD505-2E9C-101B-9397-08002B2CF9AE}" pid="3" name="MSIP_Label_7beefdff-6834-454f-be00-a68b5bc5f471_SetDate">
    <vt:lpwstr>2023-10-04T09:53:22Z</vt:lpwstr>
  </property>
  <property fmtid="{D5CDD505-2E9C-101B-9397-08002B2CF9AE}" pid="4" name="MSIP_Label_7beefdff-6834-454f-be00-a68b5bc5f471_Method">
    <vt:lpwstr>Standard</vt:lpwstr>
  </property>
  <property fmtid="{D5CDD505-2E9C-101B-9397-08002B2CF9AE}" pid="5" name="MSIP_Label_7beefdff-6834-454f-be00-a68b5bc5f471_Name">
    <vt:lpwstr>OFFICIAL</vt:lpwstr>
  </property>
  <property fmtid="{D5CDD505-2E9C-101B-9397-08002B2CF9AE}" pid="6" name="MSIP_Label_7beefdff-6834-454f-be00-a68b5bc5f471_SiteId">
    <vt:lpwstr>39683655-1d97-4b22-be8c-246da0f47a41</vt:lpwstr>
  </property>
  <property fmtid="{D5CDD505-2E9C-101B-9397-08002B2CF9AE}" pid="7" name="MSIP_Label_7beefdff-6834-454f-be00-a68b5bc5f471_ActionId">
    <vt:lpwstr>e0373469-ae0a-43ba-83e5-5ef74a812365</vt:lpwstr>
  </property>
  <property fmtid="{D5CDD505-2E9C-101B-9397-08002B2CF9AE}" pid="8" name="MSIP_Label_7beefdff-6834-454f-be00-a68b5bc5f471_ContentBits">
    <vt:lpwstr>0</vt:lpwstr>
  </property>
  <property fmtid="{D5CDD505-2E9C-101B-9397-08002B2CF9AE}" pid="9" name="ContentTypeId">
    <vt:lpwstr>0x0101007B62CD094266F64AA129864209227CE2</vt:lpwstr>
  </property>
  <property fmtid="{D5CDD505-2E9C-101B-9397-08002B2CF9AE}" pid="10" name="MediaServiceImageTags">
    <vt:lpwstr/>
  </property>
</Properties>
</file>